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6BA" w:rsidRPr="00B7109F" w:rsidRDefault="00B7109F" w:rsidP="00B7109F">
      <w:pPr>
        <w:spacing w:after="120"/>
        <w:jc w:val="center"/>
        <w:rPr>
          <w:rFonts w:ascii="Times New Roman" w:hAnsi="Times New Roman" w:cs="Times New Roman"/>
          <w:b/>
          <w:sz w:val="32"/>
          <w:szCs w:val="32"/>
        </w:rPr>
      </w:pPr>
      <w:r w:rsidRPr="00B7109F">
        <w:rPr>
          <w:rFonts w:ascii="Times New Roman" w:hAnsi="Times New Roman" w:cs="Times New Roman"/>
          <w:b/>
          <w:sz w:val="32"/>
          <w:szCs w:val="32"/>
        </w:rPr>
        <w:t>Virginia Department of Education</w:t>
      </w:r>
    </w:p>
    <w:p w:rsidR="00B7109F" w:rsidRDefault="00B7109F" w:rsidP="00B7109F">
      <w:pPr>
        <w:spacing w:after="120"/>
        <w:jc w:val="center"/>
        <w:rPr>
          <w:rFonts w:ascii="Times New Roman" w:hAnsi="Times New Roman" w:cs="Times New Roman"/>
          <w:b/>
          <w:sz w:val="32"/>
          <w:szCs w:val="32"/>
        </w:rPr>
      </w:pPr>
      <w:r w:rsidRPr="00B7109F">
        <w:rPr>
          <w:rFonts w:ascii="Times New Roman" w:hAnsi="Times New Roman" w:cs="Times New Roman"/>
          <w:b/>
          <w:sz w:val="32"/>
          <w:szCs w:val="32"/>
        </w:rPr>
        <w:t>School/Parent Involvement Policy</w:t>
      </w:r>
    </w:p>
    <w:p w:rsidR="00B7109F" w:rsidRDefault="00B7109F" w:rsidP="00B7109F">
      <w:pPr>
        <w:spacing w:after="120"/>
        <w:rPr>
          <w:rFonts w:ascii="Times New Roman" w:hAnsi="Times New Roman" w:cs="Times New Roman"/>
          <w:b/>
          <w:sz w:val="24"/>
          <w:szCs w:val="24"/>
        </w:rPr>
      </w:pPr>
    </w:p>
    <w:p w:rsidR="00B7109F" w:rsidRDefault="00B7109F" w:rsidP="00B7109F">
      <w:pPr>
        <w:spacing w:after="0"/>
        <w:rPr>
          <w:rFonts w:ascii="Times New Roman" w:hAnsi="Times New Roman" w:cs="Times New Roman"/>
          <w:sz w:val="24"/>
          <w:szCs w:val="24"/>
        </w:rPr>
      </w:pPr>
      <w:r>
        <w:rPr>
          <w:rFonts w:ascii="Times New Roman" w:hAnsi="Times New Roman" w:cs="Times New Roman"/>
          <w:sz w:val="24"/>
          <w:szCs w:val="24"/>
        </w:rPr>
        <w:t>Clintwood Elementary School jointly developed this parental involvement policy in consultation with school personnel, community members, and parents.  This policy</w:t>
      </w:r>
      <w:r w:rsidR="004575C5">
        <w:rPr>
          <w:rFonts w:ascii="Times New Roman" w:hAnsi="Times New Roman" w:cs="Times New Roman"/>
          <w:sz w:val="24"/>
          <w:szCs w:val="24"/>
        </w:rPr>
        <w:t xml:space="preserve"> was adopted on August 18, 2014</w:t>
      </w:r>
      <w:r>
        <w:rPr>
          <w:rFonts w:ascii="Times New Roman" w:hAnsi="Times New Roman" w:cs="Times New Roman"/>
          <w:sz w:val="24"/>
          <w:szCs w:val="24"/>
        </w:rPr>
        <w:t>.  A list of committee members responsible for the writing of this policy can be found in Appendix A.   The policy was distributed to parents of participating children and to the extent practicable, providing in a language the parents can understand.  This policy shall be made available to the local community by the school's webpage or by phoning in a request to the school office at 926-6088.  If the Title I plan is not satisfactory to the parents of participating children, the Parent Advisory Council will submit any parent comments with the application when the plan is submitted to the state.  This parent involvement plan will be updated annually to meet the changing needs of the parents and the school.</w:t>
      </w:r>
    </w:p>
    <w:p w:rsidR="00B7109F" w:rsidRDefault="00B7109F" w:rsidP="00B7109F">
      <w:pPr>
        <w:spacing w:after="0"/>
        <w:rPr>
          <w:rFonts w:ascii="Times New Roman" w:hAnsi="Times New Roman" w:cs="Times New Roman"/>
          <w:sz w:val="24"/>
          <w:szCs w:val="24"/>
        </w:rPr>
      </w:pPr>
    </w:p>
    <w:p w:rsidR="00B7109F" w:rsidRDefault="00B7109F" w:rsidP="00B7109F">
      <w:pPr>
        <w:spacing w:after="0"/>
        <w:rPr>
          <w:rFonts w:ascii="Times New Roman" w:hAnsi="Times New Roman" w:cs="Times New Roman"/>
          <w:sz w:val="24"/>
          <w:szCs w:val="24"/>
        </w:rPr>
      </w:pPr>
    </w:p>
    <w:p w:rsidR="00B7109F" w:rsidRDefault="00B7109F" w:rsidP="00B7109F">
      <w:pPr>
        <w:spacing w:after="0"/>
        <w:rPr>
          <w:rFonts w:ascii="Times New Roman" w:hAnsi="Times New Roman" w:cs="Times New Roman"/>
          <w:sz w:val="24"/>
          <w:szCs w:val="24"/>
        </w:rPr>
      </w:pPr>
      <w:r>
        <w:rPr>
          <w:rFonts w:ascii="Times New Roman" w:hAnsi="Times New Roman" w:cs="Times New Roman"/>
          <w:b/>
          <w:sz w:val="24"/>
          <w:szCs w:val="24"/>
        </w:rPr>
        <w:t>Part 1.  POLICY INVOLVEMENT</w:t>
      </w:r>
      <w:r>
        <w:rPr>
          <w:rFonts w:ascii="Times New Roman" w:hAnsi="Times New Roman" w:cs="Times New Roman"/>
          <w:sz w:val="24"/>
          <w:szCs w:val="24"/>
        </w:rPr>
        <w:t xml:space="preserve"> </w:t>
      </w:r>
    </w:p>
    <w:p w:rsidR="00B7109F" w:rsidRDefault="00B7109F" w:rsidP="00B7109F">
      <w:pPr>
        <w:spacing w:after="0"/>
        <w:rPr>
          <w:rFonts w:ascii="Times New Roman" w:hAnsi="Times New Roman" w:cs="Times New Roman"/>
          <w:sz w:val="24"/>
          <w:szCs w:val="24"/>
        </w:rPr>
      </w:pPr>
    </w:p>
    <w:p w:rsidR="00A4392B" w:rsidRDefault="00B7109F" w:rsidP="00A4392B">
      <w:pPr>
        <w:spacing w:after="0"/>
        <w:rPr>
          <w:rFonts w:ascii="Times New Roman" w:hAnsi="Times New Roman" w:cs="Times New Roman"/>
          <w:sz w:val="24"/>
          <w:szCs w:val="24"/>
        </w:rPr>
      </w:pPr>
      <w:r>
        <w:rPr>
          <w:rFonts w:ascii="Times New Roman" w:hAnsi="Times New Roman" w:cs="Times New Roman"/>
          <w:sz w:val="24"/>
          <w:szCs w:val="24"/>
        </w:rPr>
        <w:t>Clintwood Elementary School will:</w:t>
      </w:r>
    </w:p>
    <w:p w:rsidR="00A4392B" w:rsidRDefault="00A4392B" w:rsidP="00A4392B">
      <w:pPr>
        <w:spacing w:after="0"/>
        <w:rPr>
          <w:rFonts w:ascii="Times New Roman" w:hAnsi="Times New Roman" w:cs="Times New Roman"/>
          <w:sz w:val="24"/>
          <w:szCs w:val="24"/>
        </w:rPr>
      </w:pPr>
    </w:p>
    <w:p w:rsidR="00A4392B" w:rsidRDefault="00B7109F" w:rsidP="009E40DA">
      <w:pPr>
        <w:pStyle w:val="ListParagraph"/>
        <w:numPr>
          <w:ilvl w:val="0"/>
          <w:numId w:val="4"/>
        </w:numPr>
        <w:spacing w:after="0"/>
        <w:rPr>
          <w:rFonts w:ascii="Times New Roman" w:hAnsi="Times New Roman" w:cs="Times New Roman"/>
          <w:sz w:val="24"/>
          <w:szCs w:val="24"/>
        </w:rPr>
      </w:pPr>
      <w:r w:rsidRPr="00A4392B">
        <w:rPr>
          <w:rFonts w:ascii="Times New Roman" w:hAnsi="Times New Roman" w:cs="Times New Roman"/>
          <w:sz w:val="24"/>
          <w:szCs w:val="24"/>
        </w:rPr>
        <w:t>Convene and annual meeting on the first Open House date at Clintwood Elementary to which all parents of participating children shall be</w:t>
      </w:r>
      <w:r w:rsidR="00874F5A" w:rsidRPr="00A4392B">
        <w:rPr>
          <w:rFonts w:ascii="Times New Roman" w:hAnsi="Times New Roman" w:cs="Times New Roman"/>
          <w:sz w:val="24"/>
          <w:szCs w:val="24"/>
        </w:rPr>
        <w:t xml:space="preserve"> </w:t>
      </w:r>
      <w:r w:rsidRPr="00A4392B">
        <w:rPr>
          <w:rFonts w:ascii="Times New Roman" w:hAnsi="Times New Roman" w:cs="Times New Roman"/>
          <w:sz w:val="24"/>
          <w:szCs w:val="24"/>
        </w:rPr>
        <w:t xml:space="preserve">invited and encouraged to </w:t>
      </w:r>
      <w:r w:rsidR="00A4392B" w:rsidRPr="00A4392B">
        <w:rPr>
          <w:rFonts w:ascii="Times New Roman" w:hAnsi="Times New Roman" w:cs="Times New Roman"/>
          <w:sz w:val="24"/>
          <w:szCs w:val="24"/>
        </w:rPr>
        <w:t>a</w:t>
      </w:r>
      <w:r w:rsidRPr="00A4392B">
        <w:rPr>
          <w:rFonts w:ascii="Times New Roman" w:hAnsi="Times New Roman" w:cs="Times New Roman"/>
          <w:sz w:val="24"/>
          <w:szCs w:val="24"/>
        </w:rPr>
        <w:t>ttend, to inform parents of their school's participation in</w:t>
      </w:r>
      <w:r w:rsidR="00874F5A" w:rsidRPr="00A4392B">
        <w:rPr>
          <w:rFonts w:ascii="Times New Roman" w:hAnsi="Times New Roman" w:cs="Times New Roman"/>
          <w:sz w:val="24"/>
          <w:szCs w:val="24"/>
        </w:rPr>
        <w:t xml:space="preserve"> </w:t>
      </w:r>
      <w:r w:rsidRPr="00A4392B">
        <w:rPr>
          <w:rFonts w:ascii="Times New Roman" w:hAnsi="Times New Roman" w:cs="Times New Roman"/>
          <w:sz w:val="24"/>
          <w:szCs w:val="24"/>
        </w:rPr>
        <w:t>Title I and to explain the requirements of Title I</w:t>
      </w:r>
      <w:r w:rsidR="00874F5A" w:rsidRPr="00A4392B">
        <w:rPr>
          <w:rFonts w:ascii="Times New Roman" w:hAnsi="Times New Roman" w:cs="Times New Roman"/>
          <w:sz w:val="24"/>
          <w:szCs w:val="24"/>
        </w:rPr>
        <w:t xml:space="preserve"> and the right</w:t>
      </w:r>
      <w:r w:rsidR="00A4392B" w:rsidRPr="00A4392B">
        <w:rPr>
          <w:rFonts w:ascii="Times New Roman" w:hAnsi="Times New Roman" w:cs="Times New Roman"/>
          <w:sz w:val="24"/>
          <w:szCs w:val="24"/>
        </w:rPr>
        <w:t xml:space="preserve"> of the parents be </w:t>
      </w:r>
      <w:r w:rsidR="00874F5A" w:rsidRPr="00A4392B">
        <w:rPr>
          <w:rFonts w:ascii="Times New Roman" w:hAnsi="Times New Roman" w:cs="Times New Roman"/>
          <w:sz w:val="24"/>
          <w:szCs w:val="24"/>
        </w:rPr>
        <w:t>involved.</w:t>
      </w:r>
    </w:p>
    <w:p w:rsidR="00A4392B" w:rsidRPr="00A4392B" w:rsidRDefault="00874F5A" w:rsidP="00A4392B">
      <w:pPr>
        <w:pStyle w:val="ListParagraph"/>
        <w:numPr>
          <w:ilvl w:val="0"/>
          <w:numId w:val="4"/>
        </w:numPr>
        <w:spacing w:after="0"/>
        <w:rPr>
          <w:rFonts w:ascii="Times New Roman" w:hAnsi="Times New Roman" w:cs="Times New Roman"/>
          <w:sz w:val="24"/>
          <w:szCs w:val="24"/>
        </w:rPr>
      </w:pPr>
      <w:r w:rsidRPr="00A4392B">
        <w:rPr>
          <w:rFonts w:ascii="Times New Roman" w:hAnsi="Times New Roman" w:cs="Times New Roman"/>
          <w:sz w:val="24"/>
          <w:szCs w:val="24"/>
        </w:rPr>
        <w:t>A schedule of this year's meetings can be found in Appendix B.</w:t>
      </w:r>
    </w:p>
    <w:p w:rsidR="00A4392B" w:rsidRDefault="00874F5A" w:rsidP="00A4392B">
      <w:pPr>
        <w:pStyle w:val="ListParagraph"/>
        <w:numPr>
          <w:ilvl w:val="0"/>
          <w:numId w:val="4"/>
        </w:numPr>
        <w:spacing w:after="0"/>
        <w:rPr>
          <w:rFonts w:ascii="Times New Roman" w:hAnsi="Times New Roman" w:cs="Times New Roman"/>
          <w:sz w:val="24"/>
          <w:szCs w:val="24"/>
        </w:rPr>
      </w:pPr>
      <w:r w:rsidRPr="00A4392B">
        <w:rPr>
          <w:rFonts w:ascii="Times New Roman" w:hAnsi="Times New Roman" w:cs="Times New Roman"/>
          <w:sz w:val="24"/>
          <w:szCs w:val="24"/>
        </w:rPr>
        <w:t xml:space="preserve">Invite parents to attend meetings for the planning, review, and improvement of the </w:t>
      </w:r>
      <w:r w:rsidRPr="00A4392B">
        <w:rPr>
          <w:rFonts w:ascii="Times New Roman" w:hAnsi="Times New Roman" w:cs="Times New Roman"/>
          <w:sz w:val="24"/>
          <w:szCs w:val="24"/>
        </w:rPr>
        <w:tab/>
        <w:t xml:space="preserve">        school's Title I program, including the planning, review, and improvement of the </w:t>
      </w:r>
      <w:r w:rsidRPr="00A4392B">
        <w:rPr>
          <w:rFonts w:ascii="Times New Roman" w:hAnsi="Times New Roman" w:cs="Times New Roman"/>
          <w:sz w:val="24"/>
          <w:szCs w:val="24"/>
        </w:rPr>
        <w:tab/>
        <w:t xml:space="preserve"> </w:t>
      </w:r>
      <w:r w:rsidRPr="00A4392B">
        <w:rPr>
          <w:rFonts w:ascii="Times New Roman" w:hAnsi="Times New Roman" w:cs="Times New Roman"/>
          <w:sz w:val="24"/>
          <w:szCs w:val="24"/>
        </w:rPr>
        <w:tab/>
        <w:t xml:space="preserve">       school parental involvement policy, and the joint development of the </w:t>
      </w:r>
      <w:proofErr w:type="spellStart"/>
      <w:r w:rsidRPr="00A4392B">
        <w:rPr>
          <w:rFonts w:ascii="Times New Roman" w:hAnsi="Times New Roman" w:cs="Times New Roman"/>
          <w:sz w:val="24"/>
          <w:szCs w:val="24"/>
        </w:rPr>
        <w:t>schoolwide</w:t>
      </w:r>
      <w:proofErr w:type="spellEnd"/>
      <w:r w:rsidRPr="00A4392B">
        <w:rPr>
          <w:rFonts w:ascii="Times New Roman" w:hAnsi="Times New Roman" w:cs="Times New Roman"/>
          <w:sz w:val="24"/>
          <w:szCs w:val="24"/>
        </w:rPr>
        <w:t xml:space="preserve"> </w:t>
      </w:r>
      <w:r w:rsidRPr="00A4392B">
        <w:rPr>
          <w:rFonts w:ascii="Times New Roman" w:hAnsi="Times New Roman" w:cs="Times New Roman"/>
          <w:sz w:val="24"/>
          <w:szCs w:val="24"/>
        </w:rPr>
        <w:tab/>
        <w:t xml:space="preserve">  </w:t>
      </w:r>
      <w:r w:rsidRPr="00A4392B">
        <w:rPr>
          <w:rFonts w:ascii="Times New Roman" w:hAnsi="Times New Roman" w:cs="Times New Roman"/>
          <w:sz w:val="24"/>
          <w:szCs w:val="24"/>
        </w:rPr>
        <w:tab/>
        <w:t xml:space="preserve">       program plan.</w:t>
      </w:r>
    </w:p>
    <w:p w:rsidR="00A4392B" w:rsidRDefault="00874F5A" w:rsidP="00A4392B">
      <w:pPr>
        <w:pStyle w:val="ListParagraph"/>
        <w:numPr>
          <w:ilvl w:val="0"/>
          <w:numId w:val="4"/>
        </w:numPr>
        <w:spacing w:after="0"/>
        <w:rPr>
          <w:rFonts w:ascii="Times New Roman" w:hAnsi="Times New Roman" w:cs="Times New Roman"/>
          <w:sz w:val="24"/>
          <w:szCs w:val="24"/>
        </w:rPr>
      </w:pPr>
      <w:r w:rsidRPr="00A4392B">
        <w:rPr>
          <w:rFonts w:ascii="Times New Roman" w:hAnsi="Times New Roman" w:cs="Times New Roman"/>
          <w:sz w:val="24"/>
          <w:szCs w:val="24"/>
        </w:rPr>
        <w:t>Provide parents of participating children:</w:t>
      </w:r>
      <w:r w:rsidR="00A4392B" w:rsidRPr="00A4392B">
        <w:rPr>
          <w:rFonts w:ascii="Times New Roman" w:hAnsi="Times New Roman" w:cs="Times New Roman"/>
          <w:sz w:val="24"/>
          <w:szCs w:val="24"/>
        </w:rPr>
        <w:t xml:space="preserve"> </w:t>
      </w:r>
    </w:p>
    <w:p w:rsidR="00A4392B" w:rsidRPr="00A4392B" w:rsidRDefault="00A4392B" w:rsidP="00A4392B">
      <w:pPr>
        <w:pStyle w:val="ListParagraph"/>
        <w:spacing w:after="0"/>
        <w:ind w:left="765" w:firstLine="675"/>
        <w:rPr>
          <w:rFonts w:ascii="Times New Roman" w:hAnsi="Times New Roman" w:cs="Times New Roman"/>
          <w:sz w:val="24"/>
          <w:szCs w:val="24"/>
        </w:rPr>
      </w:pPr>
      <w:r w:rsidRPr="00A4392B">
        <w:rPr>
          <w:rFonts w:ascii="Times New Roman" w:hAnsi="Times New Roman" w:cs="Times New Roman"/>
          <w:sz w:val="24"/>
          <w:szCs w:val="24"/>
        </w:rPr>
        <w:t>A.  Letters and an updated school website regarding Title I programs.</w:t>
      </w:r>
    </w:p>
    <w:p w:rsidR="00A4392B" w:rsidRDefault="00A4392B" w:rsidP="00A4392B">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B.  Parents will be given a description and explanation of the curriculum used in </w:t>
      </w:r>
      <w:r>
        <w:rPr>
          <w:rFonts w:ascii="Times New Roman" w:hAnsi="Times New Roman" w:cs="Times New Roman"/>
          <w:sz w:val="24"/>
          <w:szCs w:val="24"/>
        </w:rPr>
        <w:tab/>
        <w:t xml:space="preserve"> </w:t>
      </w:r>
      <w:r>
        <w:rPr>
          <w:rFonts w:ascii="Times New Roman" w:hAnsi="Times New Roman" w:cs="Times New Roman"/>
          <w:sz w:val="24"/>
          <w:szCs w:val="24"/>
        </w:rPr>
        <w:tab/>
        <w:t xml:space="preserve">                 Title I classes, and also the forms of academic assessment used to measure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student progress.  This information will be found in Appendix C.</w:t>
      </w:r>
    </w:p>
    <w:p w:rsidR="00A4392B" w:rsidRDefault="00A4392B" w:rsidP="00A4392B">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C.  Opportunities will be made for parents to formulate suggestions and ideas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relating to the education of their students.</w:t>
      </w:r>
    </w:p>
    <w:p w:rsidR="00A4392B" w:rsidRPr="00A4392B" w:rsidRDefault="00A4392B" w:rsidP="00A4392B">
      <w:pPr>
        <w:pStyle w:val="ListParagraph"/>
        <w:numPr>
          <w:ilvl w:val="0"/>
          <w:numId w:val="4"/>
        </w:numPr>
        <w:spacing w:after="0"/>
        <w:rPr>
          <w:rFonts w:ascii="Times New Roman" w:hAnsi="Times New Roman" w:cs="Times New Roman"/>
          <w:sz w:val="24"/>
          <w:szCs w:val="24"/>
        </w:rPr>
      </w:pPr>
      <w:r w:rsidRPr="00A4392B">
        <w:rPr>
          <w:rFonts w:ascii="Times New Roman" w:hAnsi="Times New Roman" w:cs="Times New Roman"/>
          <w:sz w:val="24"/>
          <w:szCs w:val="24"/>
        </w:rPr>
        <w:t xml:space="preserve">If the </w:t>
      </w:r>
      <w:proofErr w:type="spellStart"/>
      <w:r w:rsidRPr="00A4392B">
        <w:rPr>
          <w:rFonts w:ascii="Times New Roman" w:hAnsi="Times New Roman" w:cs="Times New Roman"/>
          <w:sz w:val="24"/>
          <w:szCs w:val="24"/>
        </w:rPr>
        <w:t>schoolwide</w:t>
      </w:r>
      <w:proofErr w:type="spellEnd"/>
      <w:r w:rsidRPr="00A4392B">
        <w:rPr>
          <w:rFonts w:ascii="Times New Roman" w:hAnsi="Times New Roman" w:cs="Times New Roman"/>
          <w:sz w:val="24"/>
          <w:szCs w:val="24"/>
        </w:rPr>
        <w:t xml:space="preserve"> program is not satisfactory then the parents of participating </w:t>
      </w:r>
      <w:r w:rsidRPr="00A4392B">
        <w:rPr>
          <w:rFonts w:ascii="Times New Roman" w:hAnsi="Times New Roman" w:cs="Times New Roman"/>
          <w:sz w:val="24"/>
          <w:szCs w:val="24"/>
        </w:rPr>
        <w:tab/>
        <w:t xml:space="preserve">  </w:t>
      </w:r>
      <w:r w:rsidRPr="00A4392B">
        <w:rPr>
          <w:rFonts w:ascii="Times New Roman" w:hAnsi="Times New Roman" w:cs="Times New Roman"/>
          <w:sz w:val="24"/>
          <w:szCs w:val="24"/>
        </w:rPr>
        <w:tab/>
        <w:t xml:space="preserve">         children, the PAC will submit all parent comments on the plan when the plan is made </w:t>
      </w:r>
      <w:r w:rsidRPr="00A4392B">
        <w:rPr>
          <w:rFonts w:ascii="Times New Roman" w:hAnsi="Times New Roman" w:cs="Times New Roman"/>
          <w:sz w:val="24"/>
          <w:szCs w:val="24"/>
        </w:rPr>
        <w:tab/>
        <w:t xml:space="preserve">       available to Title I of DCPS.</w:t>
      </w:r>
    </w:p>
    <w:p w:rsidR="00A4392B" w:rsidRDefault="00874F5A" w:rsidP="00A4392B">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874F5A" w:rsidRDefault="004575C5" w:rsidP="00B7109F">
      <w:pPr>
        <w:spacing w:after="0"/>
        <w:rPr>
          <w:rFonts w:ascii="Times New Roman" w:hAnsi="Times New Roman" w:cs="Times New Roman"/>
          <w:b/>
          <w:sz w:val="24"/>
          <w:szCs w:val="24"/>
        </w:rPr>
      </w:pPr>
      <w:r>
        <w:rPr>
          <w:rFonts w:ascii="Times New Roman" w:hAnsi="Times New Roman" w:cs="Times New Roman"/>
          <w:b/>
          <w:sz w:val="24"/>
          <w:szCs w:val="24"/>
        </w:rPr>
        <w:lastRenderedPageBreak/>
        <w:t xml:space="preserve">Part 2.  SHARED RESPONSIBILITIES FOR HIGH STUDENT ACADEMIC </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ACHIEVEMENT</w:t>
      </w:r>
    </w:p>
    <w:p w:rsidR="004575C5" w:rsidRDefault="004575C5" w:rsidP="00B7109F">
      <w:pPr>
        <w:spacing w:after="0"/>
        <w:rPr>
          <w:rFonts w:ascii="Times New Roman" w:hAnsi="Times New Roman" w:cs="Times New Roman"/>
          <w:b/>
          <w:sz w:val="24"/>
          <w:szCs w:val="24"/>
        </w:rPr>
      </w:pPr>
    </w:p>
    <w:p w:rsidR="004575C5" w:rsidRDefault="004575C5" w:rsidP="00B7109F">
      <w:pPr>
        <w:spacing w:after="0"/>
        <w:rPr>
          <w:rFonts w:ascii="Times New Roman" w:hAnsi="Times New Roman" w:cs="Times New Roman"/>
          <w:b/>
          <w:sz w:val="24"/>
          <w:szCs w:val="24"/>
        </w:rPr>
      </w:pPr>
    </w:p>
    <w:p w:rsidR="004575C5" w:rsidRDefault="004575C5" w:rsidP="00B7109F">
      <w:pPr>
        <w:spacing w:after="0"/>
        <w:rPr>
          <w:rFonts w:ascii="Times New Roman" w:hAnsi="Times New Roman" w:cs="Times New Roman"/>
          <w:b/>
          <w:sz w:val="24"/>
          <w:szCs w:val="24"/>
        </w:rPr>
      </w:pPr>
    </w:p>
    <w:p w:rsidR="004575C5" w:rsidRDefault="004575C5" w:rsidP="004575C5">
      <w:pPr>
        <w:spacing w:after="0"/>
        <w:jc w:val="center"/>
        <w:rPr>
          <w:rFonts w:ascii="Times New Roman" w:hAnsi="Times New Roman" w:cs="Times New Roman"/>
          <w:sz w:val="24"/>
          <w:szCs w:val="24"/>
        </w:rPr>
      </w:pPr>
      <w:r>
        <w:rPr>
          <w:rFonts w:ascii="Times New Roman" w:hAnsi="Times New Roman" w:cs="Times New Roman"/>
          <w:b/>
          <w:sz w:val="24"/>
          <w:szCs w:val="24"/>
          <w:u w:val="single"/>
        </w:rPr>
        <w:t>SCHOOL - PARENT COMPACT</w:t>
      </w:r>
    </w:p>
    <w:p w:rsidR="004575C5" w:rsidRDefault="004575C5" w:rsidP="004575C5">
      <w:pPr>
        <w:spacing w:after="0"/>
        <w:jc w:val="center"/>
        <w:rPr>
          <w:rFonts w:ascii="Times New Roman" w:hAnsi="Times New Roman" w:cs="Times New Roman"/>
          <w:sz w:val="24"/>
          <w:szCs w:val="24"/>
        </w:rPr>
      </w:pPr>
    </w:p>
    <w:p w:rsidR="004575C5" w:rsidRDefault="004575C5" w:rsidP="004575C5">
      <w:pPr>
        <w:spacing w:after="0"/>
        <w:rPr>
          <w:rFonts w:ascii="Times New Roman" w:hAnsi="Times New Roman" w:cs="Times New Roman"/>
          <w:sz w:val="24"/>
          <w:szCs w:val="24"/>
        </w:rPr>
      </w:pPr>
      <w:r>
        <w:rPr>
          <w:rFonts w:ascii="Times New Roman" w:hAnsi="Times New Roman" w:cs="Times New Roman"/>
          <w:sz w:val="24"/>
          <w:szCs w:val="24"/>
        </w:rPr>
        <w:t>Clintwood Elementary School and the parents of the students participating in activities, services, and programs funded by Title I, Part A, of the Elementary and Secondary Education Act (ESEA) (participating children), agree that this compact outlines how the parents, the school staff, and each student will share the responsibility for improved student academic achievement.  Also, the means by which the school and parents will help children achieve the state's high standards.</w:t>
      </w:r>
    </w:p>
    <w:p w:rsidR="004575C5" w:rsidRDefault="004575C5" w:rsidP="004575C5">
      <w:pPr>
        <w:spacing w:after="0"/>
        <w:rPr>
          <w:rFonts w:ascii="Times New Roman" w:hAnsi="Times New Roman" w:cs="Times New Roman"/>
          <w:sz w:val="24"/>
          <w:szCs w:val="24"/>
        </w:rPr>
      </w:pPr>
    </w:p>
    <w:p w:rsidR="004575C5" w:rsidRDefault="004575C5" w:rsidP="004575C5">
      <w:pPr>
        <w:spacing w:after="0"/>
        <w:rPr>
          <w:rFonts w:ascii="Times New Roman" w:hAnsi="Times New Roman" w:cs="Times New Roman"/>
          <w:sz w:val="24"/>
          <w:szCs w:val="24"/>
        </w:rPr>
      </w:pPr>
      <w:r>
        <w:rPr>
          <w:rFonts w:ascii="Times New Roman" w:hAnsi="Times New Roman" w:cs="Times New Roman"/>
          <w:sz w:val="24"/>
          <w:szCs w:val="24"/>
        </w:rPr>
        <w:t>This school - parent compact is i</w:t>
      </w:r>
      <w:r w:rsidR="003167EA">
        <w:rPr>
          <w:rFonts w:ascii="Times New Roman" w:hAnsi="Times New Roman" w:cs="Times New Roman"/>
          <w:sz w:val="24"/>
          <w:szCs w:val="24"/>
        </w:rPr>
        <w:t xml:space="preserve">n </w:t>
      </w:r>
      <w:r w:rsidR="00A4392B">
        <w:rPr>
          <w:rFonts w:ascii="Times New Roman" w:hAnsi="Times New Roman" w:cs="Times New Roman"/>
          <w:sz w:val="24"/>
          <w:szCs w:val="24"/>
        </w:rPr>
        <w:t>effect during school year 2017/18</w:t>
      </w:r>
      <w:r>
        <w:rPr>
          <w:rFonts w:ascii="Times New Roman" w:hAnsi="Times New Roman" w:cs="Times New Roman"/>
          <w:sz w:val="24"/>
          <w:szCs w:val="24"/>
        </w:rPr>
        <w:t>.</w:t>
      </w:r>
    </w:p>
    <w:p w:rsidR="00193BA2" w:rsidRDefault="00193BA2" w:rsidP="004575C5">
      <w:pPr>
        <w:spacing w:after="0"/>
        <w:rPr>
          <w:rFonts w:ascii="Times New Roman" w:hAnsi="Times New Roman" w:cs="Times New Roman"/>
          <w:sz w:val="24"/>
          <w:szCs w:val="24"/>
        </w:rPr>
      </w:pPr>
    </w:p>
    <w:p w:rsidR="00193BA2" w:rsidRDefault="00193BA2" w:rsidP="004575C5">
      <w:pPr>
        <w:spacing w:after="0"/>
        <w:rPr>
          <w:rFonts w:ascii="Times New Roman" w:hAnsi="Times New Roman" w:cs="Times New Roman"/>
          <w:sz w:val="24"/>
          <w:szCs w:val="24"/>
        </w:rPr>
      </w:pPr>
    </w:p>
    <w:p w:rsidR="004575C5" w:rsidRDefault="004575C5" w:rsidP="004575C5">
      <w:pPr>
        <w:spacing w:after="0"/>
        <w:rPr>
          <w:rFonts w:ascii="Times New Roman" w:hAnsi="Times New Roman" w:cs="Times New Roman"/>
          <w:sz w:val="24"/>
          <w:szCs w:val="24"/>
        </w:rPr>
      </w:pPr>
    </w:p>
    <w:p w:rsidR="004575C5" w:rsidRDefault="004575C5" w:rsidP="004575C5">
      <w:pPr>
        <w:spacing w:after="0"/>
        <w:rPr>
          <w:rFonts w:ascii="Times New Roman" w:hAnsi="Times New Roman" w:cs="Times New Roman"/>
          <w:sz w:val="24"/>
          <w:szCs w:val="24"/>
        </w:rPr>
      </w:pPr>
    </w:p>
    <w:p w:rsidR="004575C5" w:rsidRDefault="004575C5" w:rsidP="004575C5">
      <w:pPr>
        <w:spacing w:after="0"/>
        <w:rPr>
          <w:rFonts w:ascii="Times New Roman" w:hAnsi="Times New Roman" w:cs="Times New Roman"/>
          <w:sz w:val="24"/>
          <w:szCs w:val="24"/>
        </w:rPr>
      </w:pPr>
    </w:p>
    <w:p w:rsidR="004575C5" w:rsidRDefault="004575C5" w:rsidP="004575C5">
      <w:pPr>
        <w:spacing w:after="0"/>
        <w:rPr>
          <w:rFonts w:ascii="Times New Roman" w:hAnsi="Times New Roman" w:cs="Times New Roman"/>
          <w:sz w:val="24"/>
          <w:szCs w:val="24"/>
        </w:rPr>
      </w:pPr>
    </w:p>
    <w:p w:rsidR="004575C5" w:rsidRDefault="004575C5" w:rsidP="004575C5">
      <w:pPr>
        <w:spacing w:after="0"/>
        <w:rPr>
          <w:rFonts w:ascii="Times New Roman" w:hAnsi="Times New Roman" w:cs="Times New Roman"/>
          <w:sz w:val="24"/>
          <w:szCs w:val="24"/>
        </w:rPr>
      </w:pPr>
    </w:p>
    <w:p w:rsidR="004575C5" w:rsidRDefault="004575C5" w:rsidP="004575C5">
      <w:pPr>
        <w:spacing w:after="0"/>
        <w:rPr>
          <w:rFonts w:ascii="Times New Roman" w:hAnsi="Times New Roman" w:cs="Times New Roman"/>
          <w:sz w:val="24"/>
          <w:szCs w:val="24"/>
        </w:rPr>
      </w:pPr>
    </w:p>
    <w:p w:rsidR="004575C5" w:rsidRDefault="004575C5" w:rsidP="004575C5">
      <w:pPr>
        <w:spacing w:after="0"/>
        <w:rPr>
          <w:rFonts w:ascii="Times New Roman" w:hAnsi="Times New Roman" w:cs="Times New Roman"/>
          <w:sz w:val="24"/>
          <w:szCs w:val="24"/>
        </w:rPr>
      </w:pPr>
    </w:p>
    <w:p w:rsidR="004575C5" w:rsidRDefault="004575C5" w:rsidP="004575C5">
      <w:pPr>
        <w:spacing w:after="0"/>
        <w:rPr>
          <w:rFonts w:ascii="Times New Roman" w:hAnsi="Times New Roman" w:cs="Times New Roman"/>
          <w:sz w:val="24"/>
          <w:szCs w:val="24"/>
        </w:rPr>
      </w:pPr>
    </w:p>
    <w:p w:rsidR="004575C5" w:rsidRDefault="004575C5" w:rsidP="004575C5">
      <w:pPr>
        <w:spacing w:after="0"/>
        <w:rPr>
          <w:rFonts w:ascii="Times New Roman" w:hAnsi="Times New Roman" w:cs="Times New Roman"/>
          <w:sz w:val="24"/>
          <w:szCs w:val="24"/>
        </w:rPr>
      </w:pPr>
    </w:p>
    <w:p w:rsidR="004575C5" w:rsidRDefault="004575C5" w:rsidP="004575C5">
      <w:pPr>
        <w:spacing w:after="0"/>
        <w:rPr>
          <w:rFonts w:ascii="Times New Roman" w:hAnsi="Times New Roman" w:cs="Times New Roman"/>
          <w:sz w:val="24"/>
          <w:szCs w:val="24"/>
        </w:rPr>
      </w:pPr>
    </w:p>
    <w:p w:rsidR="004575C5" w:rsidRDefault="004575C5" w:rsidP="004575C5">
      <w:pPr>
        <w:spacing w:after="0"/>
        <w:rPr>
          <w:rFonts w:ascii="Times New Roman" w:hAnsi="Times New Roman" w:cs="Times New Roman"/>
          <w:sz w:val="24"/>
          <w:szCs w:val="24"/>
        </w:rPr>
      </w:pPr>
    </w:p>
    <w:p w:rsidR="004575C5" w:rsidRDefault="004575C5" w:rsidP="004575C5">
      <w:pPr>
        <w:spacing w:after="0"/>
        <w:rPr>
          <w:rFonts w:ascii="Times New Roman" w:hAnsi="Times New Roman" w:cs="Times New Roman"/>
          <w:sz w:val="24"/>
          <w:szCs w:val="24"/>
        </w:rPr>
      </w:pPr>
    </w:p>
    <w:p w:rsidR="004575C5" w:rsidRDefault="004575C5" w:rsidP="004575C5">
      <w:pPr>
        <w:spacing w:after="0"/>
        <w:rPr>
          <w:rFonts w:ascii="Times New Roman" w:hAnsi="Times New Roman" w:cs="Times New Roman"/>
          <w:sz w:val="24"/>
          <w:szCs w:val="24"/>
        </w:rPr>
      </w:pPr>
    </w:p>
    <w:p w:rsidR="004575C5" w:rsidRDefault="004575C5" w:rsidP="004575C5">
      <w:pPr>
        <w:spacing w:after="0"/>
        <w:rPr>
          <w:rFonts w:ascii="Times New Roman" w:hAnsi="Times New Roman" w:cs="Times New Roman"/>
          <w:sz w:val="24"/>
          <w:szCs w:val="24"/>
        </w:rPr>
      </w:pPr>
    </w:p>
    <w:p w:rsidR="004575C5" w:rsidRDefault="004575C5" w:rsidP="004575C5">
      <w:pPr>
        <w:spacing w:after="0"/>
        <w:rPr>
          <w:rFonts w:ascii="Times New Roman" w:hAnsi="Times New Roman" w:cs="Times New Roman"/>
          <w:sz w:val="24"/>
          <w:szCs w:val="24"/>
        </w:rPr>
      </w:pPr>
    </w:p>
    <w:p w:rsidR="004575C5" w:rsidRDefault="004575C5" w:rsidP="004575C5">
      <w:pPr>
        <w:spacing w:after="0"/>
        <w:rPr>
          <w:rFonts w:ascii="Times New Roman" w:hAnsi="Times New Roman" w:cs="Times New Roman"/>
          <w:sz w:val="24"/>
          <w:szCs w:val="24"/>
        </w:rPr>
      </w:pPr>
    </w:p>
    <w:p w:rsidR="004575C5" w:rsidRDefault="004575C5" w:rsidP="004575C5">
      <w:pPr>
        <w:spacing w:after="0"/>
        <w:rPr>
          <w:rFonts w:ascii="Times New Roman" w:hAnsi="Times New Roman" w:cs="Times New Roman"/>
          <w:sz w:val="24"/>
          <w:szCs w:val="24"/>
        </w:rPr>
      </w:pPr>
    </w:p>
    <w:p w:rsidR="004575C5" w:rsidRDefault="004575C5" w:rsidP="004575C5">
      <w:pPr>
        <w:spacing w:after="0"/>
        <w:rPr>
          <w:rFonts w:ascii="Times New Roman" w:hAnsi="Times New Roman" w:cs="Times New Roman"/>
          <w:sz w:val="24"/>
          <w:szCs w:val="24"/>
        </w:rPr>
      </w:pPr>
    </w:p>
    <w:p w:rsidR="004575C5" w:rsidRDefault="004575C5" w:rsidP="004575C5">
      <w:pPr>
        <w:spacing w:after="0"/>
        <w:rPr>
          <w:rFonts w:ascii="Times New Roman" w:hAnsi="Times New Roman" w:cs="Times New Roman"/>
          <w:sz w:val="24"/>
          <w:szCs w:val="24"/>
        </w:rPr>
      </w:pPr>
    </w:p>
    <w:p w:rsidR="004575C5" w:rsidRDefault="004575C5" w:rsidP="004575C5">
      <w:pPr>
        <w:spacing w:after="0"/>
        <w:rPr>
          <w:rFonts w:ascii="Times New Roman" w:hAnsi="Times New Roman" w:cs="Times New Roman"/>
          <w:sz w:val="24"/>
          <w:szCs w:val="24"/>
        </w:rPr>
      </w:pPr>
    </w:p>
    <w:p w:rsidR="004575C5" w:rsidRDefault="004575C5" w:rsidP="004575C5">
      <w:pPr>
        <w:spacing w:after="0"/>
        <w:rPr>
          <w:rFonts w:ascii="Times New Roman" w:hAnsi="Times New Roman" w:cs="Times New Roman"/>
          <w:sz w:val="24"/>
          <w:szCs w:val="24"/>
        </w:rPr>
      </w:pPr>
    </w:p>
    <w:p w:rsidR="004575C5" w:rsidRDefault="004575C5" w:rsidP="004575C5">
      <w:pPr>
        <w:spacing w:after="0"/>
        <w:rPr>
          <w:rFonts w:ascii="Times New Roman" w:hAnsi="Times New Roman" w:cs="Times New Roman"/>
          <w:sz w:val="24"/>
          <w:szCs w:val="24"/>
        </w:rPr>
      </w:pPr>
    </w:p>
    <w:p w:rsidR="004575C5" w:rsidRDefault="004575C5" w:rsidP="004575C5">
      <w:pPr>
        <w:spacing w:after="0"/>
        <w:rPr>
          <w:rFonts w:ascii="Times New Roman" w:hAnsi="Times New Roman" w:cs="Times New Roman"/>
          <w:sz w:val="24"/>
          <w:szCs w:val="24"/>
        </w:rPr>
      </w:pPr>
    </w:p>
    <w:p w:rsidR="00193BA2" w:rsidRDefault="00193BA2" w:rsidP="004575C5">
      <w:pPr>
        <w:spacing w:after="0"/>
        <w:rPr>
          <w:rFonts w:ascii="Times New Roman" w:hAnsi="Times New Roman" w:cs="Times New Roman"/>
          <w:sz w:val="24"/>
          <w:szCs w:val="24"/>
        </w:rPr>
      </w:pPr>
    </w:p>
    <w:p w:rsidR="0025287E" w:rsidRDefault="009E38BC" w:rsidP="004575C5">
      <w:pPr>
        <w:spacing w:after="0"/>
        <w:rPr>
          <w:rFonts w:ascii="Times New Roman" w:hAnsi="Times New Roman" w:cs="Times New Roman"/>
          <w:b/>
          <w:sz w:val="28"/>
          <w:szCs w:val="28"/>
        </w:rPr>
      </w:pPr>
      <w:r>
        <w:rPr>
          <w:rFonts w:ascii="Times New Roman" w:hAnsi="Times New Roman" w:cs="Times New Roman"/>
          <w:b/>
          <w:sz w:val="28"/>
          <w:szCs w:val="28"/>
        </w:rPr>
        <w:lastRenderedPageBreak/>
        <w:t>Dickenson County Public Schools</w:t>
      </w:r>
    </w:p>
    <w:p w:rsidR="009E38BC" w:rsidRDefault="009E38BC" w:rsidP="004575C5">
      <w:pPr>
        <w:spacing w:after="0"/>
        <w:rPr>
          <w:rFonts w:ascii="Times New Roman" w:hAnsi="Times New Roman" w:cs="Times New Roman"/>
          <w:b/>
          <w:sz w:val="28"/>
          <w:szCs w:val="28"/>
        </w:rPr>
      </w:pPr>
      <w:r>
        <w:rPr>
          <w:rFonts w:ascii="Times New Roman" w:hAnsi="Times New Roman" w:cs="Times New Roman"/>
          <w:b/>
          <w:sz w:val="28"/>
          <w:szCs w:val="28"/>
        </w:rPr>
        <w:t>Clintwood Elementary School</w:t>
      </w:r>
    </w:p>
    <w:p w:rsidR="009E38BC" w:rsidRDefault="009E38BC" w:rsidP="004575C5">
      <w:pPr>
        <w:spacing w:after="0"/>
        <w:rPr>
          <w:rFonts w:ascii="Times New Roman" w:hAnsi="Times New Roman" w:cs="Times New Roman"/>
          <w:b/>
          <w:sz w:val="28"/>
          <w:szCs w:val="28"/>
        </w:rPr>
      </w:pPr>
    </w:p>
    <w:p w:rsidR="009E38BC" w:rsidRDefault="009E38BC" w:rsidP="004575C5">
      <w:pPr>
        <w:spacing w:after="0"/>
        <w:rPr>
          <w:rFonts w:ascii="Times New Roman" w:hAnsi="Times New Roman" w:cs="Times New Roman"/>
          <w:b/>
          <w:sz w:val="28"/>
          <w:szCs w:val="28"/>
        </w:rPr>
      </w:pPr>
      <w:r>
        <w:rPr>
          <w:rFonts w:ascii="Times New Roman" w:hAnsi="Times New Roman" w:cs="Times New Roman"/>
          <w:b/>
          <w:sz w:val="28"/>
          <w:szCs w:val="28"/>
        </w:rPr>
        <w:t>School/Parent/Student Compact</w:t>
      </w:r>
    </w:p>
    <w:p w:rsidR="009E38BC" w:rsidRDefault="009E38BC" w:rsidP="004575C5">
      <w:pPr>
        <w:spacing w:after="0"/>
        <w:rPr>
          <w:rFonts w:ascii="Times New Roman" w:hAnsi="Times New Roman" w:cs="Times New Roman"/>
          <w:b/>
          <w:sz w:val="28"/>
          <w:szCs w:val="28"/>
        </w:rPr>
      </w:pPr>
    </w:p>
    <w:p w:rsidR="009E38BC" w:rsidRDefault="009E38BC" w:rsidP="004575C5">
      <w:pPr>
        <w:spacing w:after="0"/>
        <w:rPr>
          <w:rFonts w:ascii="Times New Roman" w:hAnsi="Times New Roman" w:cs="Times New Roman"/>
          <w:sz w:val="24"/>
          <w:szCs w:val="24"/>
        </w:rPr>
      </w:pPr>
      <w:r>
        <w:rPr>
          <w:rFonts w:ascii="Times New Roman" w:hAnsi="Times New Roman" w:cs="Times New Roman"/>
          <w:sz w:val="24"/>
          <w:szCs w:val="24"/>
        </w:rPr>
        <w:t>Student's Name:  _____________________________________</w:t>
      </w:r>
      <w:proofErr w:type="gramStart"/>
      <w:r>
        <w:rPr>
          <w:rFonts w:ascii="Times New Roman" w:hAnsi="Times New Roman" w:cs="Times New Roman"/>
          <w:sz w:val="24"/>
          <w:szCs w:val="24"/>
        </w:rPr>
        <w:t>_  School</w:t>
      </w:r>
      <w:proofErr w:type="gramEnd"/>
      <w:r>
        <w:rPr>
          <w:rFonts w:ascii="Times New Roman" w:hAnsi="Times New Roman" w:cs="Times New Roman"/>
          <w:sz w:val="24"/>
          <w:szCs w:val="24"/>
        </w:rPr>
        <w:t>:  _________________</w:t>
      </w:r>
    </w:p>
    <w:p w:rsidR="009E38BC" w:rsidRDefault="009E38BC" w:rsidP="004575C5">
      <w:pPr>
        <w:spacing w:after="0"/>
        <w:rPr>
          <w:rFonts w:ascii="Times New Roman" w:hAnsi="Times New Roman" w:cs="Times New Roman"/>
          <w:sz w:val="24"/>
          <w:szCs w:val="24"/>
        </w:rPr>
      </w:pPr>
      <w:r>
        <w:rPr>
          <w:rFonts w:ascii="Times New Roman" w:hAnsi="Times New Roman" w:cs="Times New Roman"/>
          <w:sz w:val="24"/>
          <w:szCs w:val="24"/>
        </w:rPr>
        <w:t>Parent's Name:  ______________________________________</w:t>
      </w:r>
      <w:proofErr w:type="gramStart"/>
      <w:r>
        <w:rPr>
          <w:rFonts w:ascii="Times New Roman" w:hAnsi="Times New Roman" w:cs="Times New Roman"/>
          <w:sz w:val="24"/>
          <w:szCs w:val="24"/>
        </w:rPr>
        <w:t>_  Teacher</w:t>
      </w:r>
      <w:proofErr w:type="gramEnd"/>
      <w:r>
        <w:rPr>
          <w:rFonts w:ascii="Times New Roman" w:hAnsi="Times New Roman" w:cs="Times New Roman"/>
          <w:sz w:val="24"/>
          <w:szCs w:val="24"/>
        </w:rPr>
        <w:t>:  ________________</w:t>
      </w:r>
    </w:p>
    <w:p w:rsidR="009E38BC" w:rsidRDefault="009E38BC" w:rsidP="004575C5">
      <w:pPr>
        <w:spacing w:after="0"/>
        <w:rPr>
          <w:rFonts w:ascii="Times New Roman" w:hAnsi="Times New Roman" w:cs="Times New Roman"/>
          <w:sz w:val="24"/>
          <w:szCs w:val="24"/>
        </w:rPr>
      </w:pPr>
    </w:p>
    <w:p w:rsidR="009E38BC" w:rsidRDefault="009E38BC" w:rsidP="004575C5">
      <w:pPr>
        <w:spacing w:after="0"/>
        <w:rPr>
          <w:rFonts w:ascii="Times New Roman" w:hAnsi="Times New Roman" w:cs="Times New Roman"/>
          <w:b/>
          <w:sz w:val="24"/>
          <w:szCs w:val="24"/>
        </w:rPr>
      </w:pPr>
      <w:r>
        <w:rPr>
          <w:rFonts w:ascii="Times New Roman" w:hAnsi="Times New Roman" w:cs="Times New Roman"/>
          <w:b/>
          <w:sz w:val="24"/>
          <w:szCs w:val="24"/>
        </w:rPr>
        <w:t>1.  School's/Teacher's Responsibilities:</w:t>
      </w:r>
    </w:p>
    <w:p w:rsidR="009E38BC" w:rsidRDefault="009E38BC" w:rsidP="004575C5">
      <w:pPr>
        <w:spacing w:after="0"/>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1.  Shall send progress report(s) home periodically.</w:t>
      </w:r>
    </w:p>
    <w:p w:rsidR="009E38BC" w:rsidRDefault="009E38BC" w:rsidP="004575C5">
      <w:pPr>
        <w:spacing w:after="0"/>
        <w:rPr>
          <w:rFonts w:ascii="Times New Roman" w:hAnsi="Times New Roman" w:cs="Times New Roman"/>
          <w:sz w:val="24"/>
          <w:szCs w:val="24"/>
        </w:rPr>
      </w:pPr>
      <w:r>
        <w:rPr>
          <w:rFonts w:ascii="Times New Roman" w:hAnsi="Times New Roman" w:cs="Times New Roman"/>
          <w:sz w:val="24"/>
          <w:szCs w:val="24"/>
        </w:rPr>
        <w:tab/>
        <w:t>2.  Shall schedule at least one parent/teacher conference a year, and as needed.</w:t>
      </w:r>
    </w:p>
    <w:p w:rsidR="009E38BC" w:rsidRDefault="009E38BC" w:rsidP="004575C5">
      <w:pPr>
        <w:spacing w:after="0"/>
        <w:rPr>
          <w:rFonts w:ascii="Times New Roman" w:hAnsi="Times New Roman" w:cs="Times New Roman"/>
          <w:sz w:val="24"/>
          <w:szCs w:val="24"/>
        </w:rPr>
      </w:pPr>
      <w:r>
        <w:rPr>
          <w:rFonts w:ascii="Times New Roman" w:hAnsi="Times New Roman" w:cs="Times New Roman"/>
          <w:sz w:val="24"/>
          <w:szCs w:val="24"/>
        </w:rPr>
        <w:tab/>
        <w:t xml:space="preserve">3.  Shall provide high quality curriculum and instruction in a supportive and effective </w:t>
      </w:r>
      <w:r>
        <w:rPr>
          <w:rFonts w:ascii="Times New Roman" w:hAnsi="Times New Roman" w:cs="Times New Roman"/>
          <w:sz w:val="24"/>
          <w:szCs w:val="24"/>
        </w:rPr>
        <w:tab/>
        <w:t xml:space="preserve"> </w:t>
      </w:r>
      <w:r>
        <w:rPr>
          <w:rFonts w:ascii="Times New Roman" w:hAnsi="Times New Roman" w:cs="Times New Roman"/>
          <w:sz w:val="24"/>
          <w:szCs w:val="24"/>
        </w:rPr>
        <w:tab/>
        <w:t xml:space="preserve">     environment.</w:t>
      </w:r>
    </w:p>
    <w:p w:rsidR="009E38BC" w:rsidRDefault="009E38BC" w:rsidP="004575C5">
      <w:pPr>
        <w:spacing w:after="0"/>
        <w:rPr>
          <w:rFonts w:ascii="Times New Roman" w:hAnsi="Times New Roman" w:cs="Times New Roman"/>
          <w:sz w:val="24"/>
          <w:szCs w:val="24"/>
        </w:rPr>
      </w:pPr>
      <w:r>
        <w:rPr>
          <w:rFonts w:ascii="Times New Roman" w:hAnsi="Times New Roman" w:cs="Times New Roman"/>
          <w:sz w:val="24"/>
          <w:szCs w:val="24"/>
        </w:rPr>
        <w:tab/>
        <w:t>4.  Shall schedule parent meetings with due consideration to parent/family needs.</w:t>
      </w:r>
    </w:p>
    <w:p w:rsidR="009E38BC" w:rsidRDefault="009E38BC" w:rsidP="004575C5">
      <w:pPr>
        <w:spacing w:after="0"/>
        <w:rPr>
          <w:rFonts w:ascii="Times New Roman" w:hAnsi="Times New Roman" w:cs="Times New Roman"/>
          <w:sz w:val="24"/>
          <w:szCs w:val="24"/>
        </w:rPr>
      </w:pPr>
    </w:p>
    <w:p w:rsidR="002B4303" w:rsidRDefault="002B4303" w:rsidP="004575C5">
      <w:pPr>
        <w:spacing w:after="0"/>
        <w:rPr>
          <w:rFonts w:ascii="Times New Roman" w:hAnsi="Times New Roman" w:cs="Times New Roman"/>
          <w:sz w:val="24"/>
          <w:szCs w:val="24"/>
        </w:rPr>
      </w:pPr>
    </w:p>
    <w:p w:rsidR="009E38BC" w:rsidRDefault="009E38BC" w:rsidP="004575C5">
      <w:pPr>
        <w:spacing w:after="0"/>
        <w:rPr>
          <w:rFonts w:ascii="Times New Roman" w:hAnsi="Times New Roman" w:cs="Times New Roman"/>
          <w:b/>
          <w:sz w:val="24"/>
          <w:szCs w:val="24"/>
        </w:rPr>
      </w:pPr>
      <w:r>
        <w:rPr>
          <w:rFonts w:ascii="Times New Roman" w:hAnsi="Times New Roman" w:cs="Times New Roman"/>
          <w:b/>
          <w:sz w:val="24"/>
          <w:szCs w:val="24"/>
        </w:rPr>
        <w:t>2.  Parent's Responsibilities:  (Please check)</w:t>
      </w:r>
    </w:p>
    <w:tbl>
      <w:tblPr>
        <w:tblStyle w:val="TableGrid"/>
        <w:tblW w:w="10188" w:type="dxa"/>
        <w:tblLook w:val="04A0" w:firstRow="1" w:lastRow="0" w:firstColumn="1" w:lastColumn="0" w:noHBand="0" w:noVBand="1"/>
      </w:tblPr>
      <w:tblGrid>
        <w:gridCol w:w="288"/>
        <w:gridCol w:w="4500"/>
        <w:gridCol w:w="450"/>
        <w:gridCol w:w="4950"/>
      </w:tblGrid>
      <w:tr w:rsidR="00171B89" w:rsidTr="00171B89">
        <w:tc>
          <w:tcPr>
            <w:tcW w:w="288" w:type="dxa"/>
          </w:tcPr>
          <w:p w:rsidR="00171B89" w:rsidRDefault="00171B89" w:rsidP="004575C5">
            <w:pPr>
              <w:rPr>
                <w:rFonts w:ascii="Times New Roman" w:hAnsi="Times New Roman" w:cs="Times New Roman"/>
                <w:b/>
                <w:sz w:val="24"/>
                <w:szCs w:val="24"/>
              </w:rPr>
            </w:pPr>
          </w:p>
        </w:tc>
        <w:tc>
          <w:tcPr>
            <w:tcW w:w="4500" w:type="dxa"/>
          </w:tcPr>
          <w:p w:rsidR="00171B89" w:rsidRPr="00171B89" w:rsidRDefault="00171B89" w:rsidP="004575C5">
            <w:pPr>
              <w:rPr>
                <w:rFonts w:ascii="Times New Roman" w:hAnsi="Times New Roman" w:cs="Times New Roman"/>
                <w:b/>
                <w:sz w:val="20"/>
                <w:szCs w:val="20"/>
              </w:rPr>
            </w:pPr>
            <w:r w:rsidRPr="00171B89">
              <w:rPr>
                <w:rFonts w:ascii="Times New Roman" w:hAnsi="Times New Roman" w:cs="Times New Roman"/>
                <w:b/>
                <w:sz w:val="20"/>
                <w:szCs w:val="20"/>
              </w:rPr>
              <w:t>Read together often</w:t>
            </w:r>
          </w:p>
        </w:tc>
        <w:tc>
          <w:tcPr>
            <w:tcW w:w="450" w:type="dxa"/>
          </w:tcPr>
          <w:p w:rsidR="00171B89" w:rsidRDefault="00171B89" w:rsidP="004575C5">
            <w:pPr>
              <w:rPr>
                <w:rFonts w:ascii="Times New Roman" w:hAnsi="Times New Roman" w:cs="Times New Roman"/>
                <w:b/>
                <w:sz w:val="24"/>
                <w:szCs w:val="24"/>
              </w:rPr>
            </w:pPr>
          </w:p>
        </w:tc>
        <w:tc>
          <w:tcPr>
            <w:tcW w:w="4950" w:type="dxa"/>
          </w:tcPr>
          <w:p w:rsidR="00171B89" w:rsidRPr="00171B89" w:rsidRDefault="00171B89" w:rsidP="004575C5">
            <w:pPr>
              <w:rPr>
                <w:rFonts w:ascii="Times New Roman" w:hAnsi="Times New Roman" w:cs="Times New Roman"/>
                <w:b/>
                <w:sz w:val="20"/>
                <w:szCs w:val="20"/>
              </w:rPr>
            </w:pPr>
            <w:r w:rsidRPr="00171B89">
              <w:rPr>
                <w:rFonts w:ascii="Times New Roman" w:hAnsi="Times New Roman" w:cs="Times New Roman"/>
                <w:b/>
                <w:sz w:val="20"/>
                <w:szCs w:val="20"/>
              </w:rPr>
              <w:t>Volunteer in child's classroom</w:t>
            </w:r>
          </w:p>
        </w:tc>
      </w:tr>
      <w:tr w:rsidR="00171B89" w:rsidTr="00171B89">
        <w:tc>
          <w:tcPr>
            <w:tcW w:w="288" w:type="dxa"/>
          </w:tcPr>
          <w:p w:rsidR="00171B89" w:rsidRDefault="00171B89" w:rsidP="004575C5">
            <w:pPr>
              <w:rPr>
                <w:rFonts w:ascii="Times New Roman" w:hAnsi="Times New Roman" w:cs="Times New Roman"/>
                <w:b/>
                <w:sz w:val="24"/>
                <w:szCs w:val="24"/>
              </w:rPr>
            </w:pPr>
          </w:p>
        </w:tc>
        <w:tc>
          <w:tcPr>
            <w:tcW w:w="4500" w:type="dxa"/>
          </w:tcPr>
          <w:p w:rsidR="00171B89" w:rsidRPr="00171B89" w:rsidRDefault="00171B89" w:rsidP="004575C5">
            <w:pPr>
              <w:rPr>
                <w:rFonts w:ascii="Times New Roman" w:hAnsi="Times New Roman" w:cs="Times New Roman"/>
                <w:b/>
                <w:sz w:val="20"/>
                <w:szCs w:val="20"/>
              </w:rPr>
            </w:pPr>
            <w:r w:rsidRPr="00171B89">
              <w:rPr>
                <w:rFonts w:ascii="Times New Roman" w:hAnsi="Times New Roman" w:cs="Times New Roman"/>
                <w:b/>
                <w:sz w:val="20"/>
                <w:szCs w:val="20"/>
              </w:rPr>
              <w:t>Use TV and computer wisely</w:t>
            </w:r>
          </w:p>
        </w:tc>
        <w:tc>
          <w:tcPr>
            <w:tcW w:w="450" w:type="dxa"/>
          </w:tcPr>
          <w:p w:rsidR="00171B89" w:rsidRDefault="00171B89" w:rsidP="004575C5">
            <w:pPr>
              <w:rPr>
                <w:rFonts w:ascii="Times New Roman" w:hAnsi="Times New Roman" w:cs="Times New Roman"/>
                <w:b/>
                <w:sz w:val="24"/>
                <w:szCs w:val="24"/>
              </w:rPr>
            </w:pPr>
          </w:p>
        </w:tc>
        <w:tc>
          <w:tcPr>
            <w:tcW w:w="4950" w:type="dxa"/>
          </w:tcPr>
          <w:p w:rsidR="00171B89" w:rsidRPr="00171B89" w:rsidRDefault="00171B89" w:rsidP="004575C5">
            <w:pPr>
              <w:rPr>
                <w:rFonts w:ascii="Times New Roman" w:hAnsi="Times New Roman" w:cs="Times New Roman"/>
                <w:b/>
                <w:sz w:val="20"/>
                <w:szCs w:val="20"/>
              </w:rPr>
            </w:pPr>
            <w:r w:rsidRPr="00171B89">
              <w:rPr>
                <w:rFonts w:ascii="Times New Roman" w:hAnsi="Times New Roman" w:cs="Times New Roman"/>
                <w:b/>
                <w:sz w:val="20"/>
                <w:szCs w:val="20"/>
              </w:rPr>
              <w:t>Attend Parent Meetings</w:t>
            </w:r>
          </w:p>
        </w:tc>
      </w:tr>
      <w:tr w:rsidR="00171B89" w:rsidTr="00171B89">
        <w:tc>
          <w:tcPr>
            <w:tcW w:w="288" w:type="dxa"/>
          </w:tcPr>
          <w:p w:rsidR="00171B89" w:rsidRDefault="00171B89" w:rsidP="004575C5">
            <w:pPr>
              <w:rPr>
                <w:rFonts w:ascii="Times New Roman" w:hAnsi="Times New Roman" w:cs="Times New Roman"/>
                <w:b/>
                <w:sz w:val="24"/>
                <w:szCs w:val="24"/>
              </w:rPr>
            </w:pPr>
          </w:p>
        </w:tc>
        <w:tc>
          <w:tcPr>
            <w:tcW w:w="4500" w:type="dxa"/>
          </w:tcPr>
          <w:p w:rsidR="00171B89" w:rsidRPr="00171B89" w:rsidRDefault="00171B89" w:rsidP="004575C5">
            <w:pPr>
              <w:rPr>
                <w:rFonts w:ascii="Times New Roman" w:hAnsi="Times New Roman" w:cs="Times New Roman"/>
                <w:b/>
                <w:sz w:val="20"/>
                <w:szCs w:val="20"/>
              </w:rPr>
            </w:pPr>
            <w:r w:rsidRPr="00171B89">
              <w:rPr>
                <w:rFonts w:ascii="Times New Roman" w:hAnsi="Times New Roman" w:cs="Times New Roman"/>
                <w:b/>
                <w:sz w:val="20"/>
                <w:szCs w:val="20"/>
              </w:rPr>
              <w:t>Monitor school attendance</w:t>
            </w:r>
          </w:p>
        </w:tc>
        <w:tc>
          <w:tcPr>
            <w:tcW w:w="450" w:type="dxa"/>
          </w:tcPr>
          <w:p w:rsidR="00171B89" w:rsidRDefault="00171B89" w:rsidP="004575C5">
            <w:pPr>
              <w:rPr>
                <w:rFonts w:ascii="Times New Roman" w:hAnsi="Times New Roman" w:cs="Times New Roman"/>
                <w:b/>
                <w:sz w:val="24"/>
                <w:szCs w:val="24"/>
              </w:rPr>
            </w:pPr>
          </w:p>
        </w:tc>
        <w:tc>
          <w:tcPr>
            <w:tcW w:w="4950" w:type="dxa"/>
          </w:tcPr>
          <w:p w:rsidR="00171B89" w:rsidRPr="00171B89" w:rsidRDefault="00171B89" w:rsidP="004575C5">
            <w:pPr>
              <w:rPr>
                <w:rFonts w:ascii="Times New Roman" w:hAnsi="Times New Roman" w:cs="Times New Roman"/>
                <w:b/>
                <w:sz w:val="20"/>
                <w:szCs w:val="20"/>
              </w:rPr>
            </w:pPr>
            <w:r w:rsidRPr="00171B89">
              <w:rPr>
                <w:rFonts w:ascii="Times New Roman" w:hAnsi="Times New Roman" w:cs="Times New Roman"/>
                <w:b/>
                <w:sz w:val="20"/>
                <w:szCs w:val="20"/>
              </w:rPr>
              <w:t>Establish a daily family routine</w:t>
            </w:r>
          </w:p>
        </w:tc>
      </w:tr>
      <w:tr w:rsidR="00171B89" w:rsidTr="00171B89">
        <w:tc>
          <w:tcPr>
            <w:tcW w:w="288" w:type="dxa"/>
          </w:tcPr>
          <w:p w:rsidR="00171B89" w:rsidRDefault="00171B89" w:rsidP="004575C5">
            <w:pPr>
              <w:rPr>
                <w:rFonts w:ascii="Times New Roman" w:hAnsi="Times New Roman" w:cs="Times New Roman"/>
                <w:b/>
                <w:sz w:val="24"/>
                <w:szCs w:val="24"/>
              </w:rPr>
            </w:pPr>
          </w:p>
        </w:tc>
        <w:tc>
          <w:tcPr>
            <w:tcW w:w="4500" w:type="dxa"/>
          </w:tcPr>
          <w:p w:rsidR="00171B89" w:rsidRPr="00171B89" w:rsidRDefault="00171B89" w:rsidP="004575C5">
            <w:pPr>
              <w:rPr>
                <w:rFonts w:ascii="Times New Roman" w:hAnsi="Times New Roman" w:cs="Times New Roman"/>
                <w:b/>
                <w:sz w:val="20"/>
                <w:szCs w:val="20"/>
              </w:rPr>
            </w:pPr>
            <w:r w:rsidRPr="00171B89">
              <w:rPr>
                <w:rFonts w:ascii="Times New Roman" w:hAnsi="Times New Roman" w:cs="Times New Roman"/>
                <w:b/>
                <w:sz w:val="20"/>
                <w:szCs w:val="20"/>
              </w:rPr>
              <w:t>Talk with your child</w:t>
            </w:r>
          </w:p>
        </w:tc>
        <w:tc>
          <w:tcPr>
            <w:tcW w:w="450" w:type="dxa"/>
          </w:tcPr>
          <w:p w:rsidR="00171B89" w:rsidRDefault="00171B89" w:rsidP="004575C5">
            <w:pPr>
              <w:rPr>
                <w:rFonts w:ascii="Times New Roman" w:hAnsi="Times New Roman" w:cs="Times New Roman"/>
                <w:b/>
                <w:sz w:val="24"/>
                <w:szCs w:val="24"/>
              </w:rPr>
            </w:pPr>
          </w:p>
        </w:tc>
        <w:tc>
          <w:tcPr>
            <w:tcW w:w="4950" w:type="dxa"/>
          </w:tcPr>
          <w:p w:rsidR="00171B89" w:rsidRPr="00171B89" w:rsidRDefault="00171B89" w:rsidP="004575C5">
            <w:pPr>
              <w:rPr>
                <w:rFonts w:ascii="Times New Roman" w:hAnsi="Times New Roman" w:cs="Times New Roman"/>
                <w:b/>
                <w:sz w:val="20"/>
                <w:szCs w:val="20"/>
              </w:rPr>
            </w:pPr>
            <w:r w:rsidRPr="00171B89">
              <w:rPr>
                <w:rFonts w:ascii="Times New Roman" w:hAnsi="Times New Roman" w:cs="Times New Roman"/>
                <w:b/>
                <w:sz w:val="20"/>
                <w:szCs w:val="20"/>
              </w:rPr>
              <w:t>Monitor out of school activities</w:t>
            </w:r>
          </w:p>
        </w:tc>
      </w:tr>
      <w:tr w:rsidR="00171B89" w:rsidTr="00171B89">
        <w:tc>
          <w:tcPr>
            <w:tcW w:w="288" w:type="dxa"/>
          </w:tcPr>
          <w:p w:rsidR="00171B89" w:rsidRDefault="00171B89" w:rsidP="004575C5">
            <w:pPr>
              <w:rPr>
                <w:rFonts w:ascii="Times New Roman" w:hAnsi="Times New Roman" w:cs="Times New Roman"/>
                <w:b/>
                <w:sz w:val="24"/>
                <w:szCs w:val="24"/>
              </w:rPr>
            </w:pPr>
          </w:p>
        </w:tc>
        <w:tc>
          <w:tcPr>
            <w:tcW w:w="4500" w:type="dxa"/>
          </w:tcPr>
          <w:p w:rsidR="00171B89" w:rsidRPr="00171B89" w:rsidRDefault="00171B89" w:rsidP="004575C5">
            <w:pPr>
              <w:rPr>
                <w:rFonts w:ascii="Times New Roman" w:hAnsi="Times New Roman" w:cs="Times New Roman"/>
                <w:b/>
                <w:sz w:val="20"/>
                <w:szCs w:val="20"/>
              </w:rPr>
            </w:pPr>
            <w:r w:rsidRPr="00171B89">
              <w:rPr>
                <w:rFonts w:ascii="Times New Roman" w:hAnsi="Times New Roman" w:cs="Times New Roman"/>
                <w:b/>
                <w:sz w:val="20"/>
                <w:szCs w:val="20"/>
              </w:rPr>
              <w:t>Use the public library</w:t>
            </w:r>
          </w:p>
        </w:tc>
        <w:tc>
          <w:tcPr>
            <w:tcW w:w="450" w:type="dxa"/>
          </w:tcPr>
          <w:p w:rsidR="00171B89" w:rsidRDefault="00171B89" w:rsidP="004575C5">
            <w:pPr>
              <w:rPr>
                <w:rFonts w:ascii="Times New Roman" w:hAnsi="Times New Roman" w:cs="Times New Roman"/>
                <w:b/>
                <w:sz w:val="24"/>
                <w:szCs w:val="24"/>
              </w:rPr>
            </w:pPr>
          </w:p>
        </w:tc>
        <w:tc>
          <w:tcPr>
            <w:tcW w:w="4950" w:type="dxa"/>
          </w:tcPr>
          <w:p w:rsidR="00171B89" w:rsidRPr="00171B89" w:rsidRDefault="00171B89" w:rsidP="004575C5">
            <w:pPr>
              <w:rPr>
                <w:rFonts w:ascii="Times New Roman" w:hAnsi="Times New Roman" w:cs="Times New Roman"/>
                <w:b/>
                <w:sz w:val="20"/>
                <w:szCs w:val="20"/>
              </w:rPr>
            </w:pPr>
            <w:r w:rsidRPr="00171B89">
              <w:rPr>
                <w:rFonts w:ascii="Times New Roman" w:hAnsi="Times New Roman" w:cs="Times New Roman"/>
                <w:b/>
                <w:sz w:val="20"/>
                <w:szCs w:val="20"/>
              </w:rPr>
              <w:t>Be a positive role model for your child</w:t>
            </w:r>
          </w:p>
        </w:tc>
      </w:tr>
      <w:tr w:rsidR="00171B89" w:rsidTr="00171B89">
        <w:tc>
          <w:tcPr>
            <w:tcW w:w="288" w:type="dxa"/>
          </w:tcPr>
          <w:p w:rsidR="00171B89" w:rsidRDefault="00171B89" w:rsidP="004575C5">
            <w:pPr>
              <w:rPr>
                <w:rFonts w:ascii="Times New Roman" w:hAnsi="Times New Roman" w:cs="Times New Roman"/>
                <w:b/>
                <w:sz w:val="24"/>
                <w:szCs w:val="24"/>
              </w:rPr>
            </w:pPr>
          </w:p>
        </w:tc>
        <w:tc>
          <w:tcPr>
            <w:tcW w:w="4500" w:type="dxa"/>
          </w:tcPr>
          <w:p w:rsidR="00171B89" w:rsidRPr="00171B89" w:rsidRDefault="00171B89" w:rsidP="004575C5">
            <w:pPr>
              <w:rPr>
                <w:rFonts w:ascii="Times New Roman" w:hAnsi="Times New Roman" w:cs="Times New Roman"/>
                <w:b/>
                <w:sz w:val="20"/>
                <w:szCs w:val="20"/>
              </w:rPr>
            </w:pPr>
            <w:r w:rsidRPr="00171B89">
              <w:rPr>
                <w:rFonts w:ascii="Times New Roman" w:hAnsi="Times New Roman" w:cs="Times New Roman"/>
                <w:b/>
                <w:sz w:val="20"/>
                <w:szCs w:val="20"/>
              </w:rPr>
              <w:t>Express high expectations and offer</w:t>
            </w:r>
          </w:p>
          <w:p w:rsidR="00171B89" w:rsidRDefault="00171B89" w:rsidP="004575C5">
            <w:pPr>
              <w:rPr>
                <w:rFonts w:ascii="Times New Roman" w:hAnsi="Times New Roman" w:cs="Times New Roman"/>
                <w:b/>
                <w:sz w:val="24"/>
                <w:szCs w:val="24"/>
              </w:rPr>
            </w:pPr>
            <w:r w:rsidRPr="00171B89">
              <w:rPr>
                <w:rFonts w:ascii="Times New Roman" w:hAnsi="Times New Roman" w:cs="Times New Roman"/>
                <w:b/>
                <w:sz w:val="20"/>
                <w:szCs w:val="20"/>
              </w:rPr>
              <w:t>praise and encouragement</w:t>
            </w:r>
          </w:p>
        </w:tc>
        <w:tc>
          <w:tcPr>
            <w:tcW w:w="450" w:type="dxa"/>
          </w:tcPr>
          <w:p w:rsidR="00171B89" w:rsidRDefault="00171B89" w:rsidP="004575C5">
            <w:pPr>
              <w:rPr>
                <w:rFonts w:ascii="Times New Roman" w:hAnsi="Times New Roman" w:cs="Times New Roman"/>
                <w:b/>
                <w:sz w:val="24"/>
                <w:szCs w:val="24"/>
              </w:rPr>
            </w:pPr>
          </w:p>
        </w:tc>
        <w:tc>
          <w:tcPr>
            <w:tcW w:w="4950" w:type="dxa"/>
          </w:tcPr>
          <w:p w:rsidR="00171B89" w:rsidRPr="00171B89" w:rsidRDefault="00171B89" w:rsidP="004575C5">
            <w:pPr>
              <w:rPr>
                <w:rFonts w:ascii="Times New Roman" w:hAnsi="Times New Roman" w:cs="Times New Roman"/>
                <w:b/>
                <w:sz w:val="20"/>
                <w:szCs w:val="20"/>
              </w:rPr>
            </w:pPr>
            <w:r w:rsidRPr="00171B89">
              <w:rPr>
                <w:rFonts w:ascii="Times New Roman" w:hAnsi="Times New Roman" w:cs="Times New Roman"/>
                <w:b/>
                <w:sz w:val="20"/>
                <w:szCs w:val="20"/>
              </w:rPr>
              <w:t>Read all notices from Clintwood Elementary</w:t>
            </w:r>
          </w:p>
          <w:p w:rsidR="00171B89" w:rsidRPr="00171B89" w:rsidRDefault="00171B89" w:rsidP="004575C5">
            <w:pPr>
              <w:rPr>
                <w:rFonts w:ascii="Times New Roman" w:hAnsi="Times New Roman" w:cs="Times New Roman"/>
                <w:b/>
                <w:sz w:val="20"/>
                <w:szCs w:val="20"/>
              </w:rPr>
            </w:pPr>
            <w:r w:rsidRPr="00171B89">
              <w:rPr>
                <w:rFonts w:ascii="Times New Roman" w:hAnsi="Times New Roman" w:cs="Times New Roman"/>
                <w:b/>
                <w:sz w:val="20"/>
                <w:szCs w:val="20"/>
              </w:rPr>
              <w:t xml:space="preserve">or Dickenson County Public Schools and </w:t>
            </w:r>
          </w:p>
          <w:p w:rsidR="00171B89" w:rsidRDefault="00171B89" w:rsidP="004575C5">
            <w:pPr>
              <w:rPr>
                <w:rFonts w:ascii="Times New Roman" w:hAnsi="Times New Roman" w:cs="Times New Roman"/>
                <w:b/>
                <w:sz w:val="24"/>
                <w:szCs w:val="24"/>
              </w:rPr>
            </w:pPr>
            <w:r w:rsidRPr="00171B89">
              <w:rPr>
                <w:rFonts w:ascii="Times New Roman" w:hAnsi="Times New Roman" w:cs="Times New Roman"/>
                <w:b/>
                <w:sz w:val="20"/>
                <w:szCs w:val="20"/>
              </w:rPr>
              <w:t>respond appropriately</w:t>
            </w:r>
          </w:p>
        </w:tc>
      </w:tr>
      <w:tr w:rsidR="00171B89" w:rsidTr="00171B89">
        <w:tc>
          <w:tcPr>
            <w:tcW w:w="288" w:type="dxa"/>
          </w:tcPr>
          <w:p w:rsidR="00171B89" w:rsidRDefault="00171B89" w:rsidP="004575C5">
            <w:pPr>
              <w:rPr>
                <w:rFonts w:ascii="Times New Roman" w:hAnsi="Times New Roman" w:cs="Times New Roman"/>
                <w:b/>
                <w:sz w:val="24"/>
                <w:szCs w:val="24"/>
              </w:rPr>
            </w:pPr>
          </w:p>
        </w:tc>
        <w:tc>
          <w:tcPr>
            <w:tcW w:w="4500" w:type="dxa"/>
          </w:tcPr>
          <w:p w:rsidR="00171B89" w:rsidRPr="00171B89" w:rsidRDefault="00171B89" w:rsidP="004575C5">
            <w:pPr>
              <w:rPr>
                <w:rFonts w:ascii="Times New Roman" w:hAnsi="Times New Roman" w:cs="Times New Roman"/>
                <w:b/>
                <w:sz w:val="20"/>
                <w:szCs w:val="20"/>
              </w:rPr>
            </w:pPr>
            <w:r w:rsidRPr="00171B89">
              <w:rPr>
                <w:rFonts w:ascii="Times New Roman" w:hAnsi="Times New Roman" w:cs="Times New Roman"/>
                <w:b/>
                <w:sz w:val="20"/>
                <w:szCs w:val="20"/>
              </w:rPr>
              <w:t xml:space="preserve">Make sure homework is complete and </w:t>
            </w:r>
          </w:p>
          <w:p w:rsidR="00171B89" w:rsidRDefault="00171B89" w:rsidP="004575C5">
            <w:pPr>
              <w:rPr>
                <w:rFonts w:ascii="Times New Roman" w:hAnsi="Times New Roman" w:cs="Times New Roman"/>
                <w:b/>
                <w:sz w:val="24"/>
                <w:szCs w:val="24"/>
              </w:rPr>
            </w:pPr>
            <w:r w:rsidRPr="00171B89">
              <w:rPr>
                <w:rFonts w:ascii="Times New Roman" w:hAnsi="Times New Roman" w:cs="Times New Roman"/>
                <w:b/>
                <w:sz w:val="20"/>
                <w:szCs w:val="20"/>
              </w:rPr>
              <w:t>returned to school</w:t>
            </w:r>
          </w:p>
        </w:tc>
        <w:tc>
          <w:tcPr>
            <w:tcW w:w="450" w:type="dxa"/>
          </w:tcPr>
          <w:p w:rsidR="00171B89" w:rsidRDefault="00171B89" w:rsidP="004575C5">
            <w:pPr>
              <w:rPr>
                <w:rFonts w:ascii="Times New Roman" w:hAnsi="Times New Roman" w:cs="Times New Roman"/>
                <w:b/>
                <w:sz w:val="24"/>
                <w:szCs w:val="24"/>
              </w:rPr>
            </w:pPr>
          </w:p>
        </w:tc>
        <w:tc>
          <w:tcPr>
            <w:tcW w:w="4950" w:type="dxa"/>
          </w:tcPr>
          <w:p w:rsidR="00171B89" w:rsidRPr="00171B89" w:rsidRDefault="00171B89" w:rsidP="004575C5">
            <w:pPr>
              <w:rPr>
                <w:rFonts w:ascii="Times New Roman" w:hAnsi="Times New Roman" w:cs="Times New Roman"/>
                <w:b/>
                <w:sz w:val="20"/>
                <w:szCs w:val="20"/>
              </w:rPr>
            </w:pPr>
            <w:r w:rsidRPr="00171B89">
              <w:rPr>
                <w:rFonts w:ascii="Times New Roman" w:hAnsi="Times New Roman" w:cs="Times New Roman"/>
                <w:b/>
                <w:sz w:val="20"/>
                <w:szCs w:val="20"/>
              </w:rPr>
              <w:t>Other (specify)</w:t>
            </w:r>
          </w:p>
        </w:tc>
      </w:tr>
      <w:tr w:rsidR="00171B89" w:rsidTr="00171B89">
        <w:tc>
          <w:tcPr>
            <w:tcW w:w="288" w:type="dxa"/>
          </w:tcPr>
          <w:p w:rsidR="00171B89" w:rsidRDefault="00171B89" w:rsidP="004575C5">
            <w:pPr>
              <w:rPr>
                <w:rFonts w:ascii="Times New Roman" w:hAnsi="Times New Roman" w:cs="Times New Roman"/>
                <w:b/>
                <w:sz w:val="24"/>
                <w:szCs w:val="24"/>
              </w:rPr>
            </w:pPr>
          </w:p>
        </w:tc>
        <w:tc>
          <w:tcPr>
            <w:tcW w:w="4500" w:type="dxa"/>
          </w:tcPr>
          <w:p w:rsidR="00171B89" w:rsidRPr="00171B89" w:rsidRDefault="00171B89" w:rsidP="004575C5">
            <w:pPr>
              <w:rPr>
                <w:rFonts w:ascii="Times New Roman" w:hAnsi="Times New Roman" w:cs="Times New Roman"/>
                <w:b/>
                <w:sz w:val="20"/>
                <w:szCs w:val="20"/>
              </w:rPr>
            </w:pPr>
            <w:r w:rsidRPr="00171B89">
              <w:rPr>
                <w:rFonts w:ascii="Times New Roman" w:hAnsi="Times New Roman" w:cs="Times New Roman"/>
                <w:b/>
                <w:sz w:val="20"/>
                <w:szCs w:val="20"/>
              </w:rPr>
              <w:t>Serve, to the extent possible on Title I</w:t>
            </w:r>
          </w:p>
          <w:p w:rsidR="00171B89" w:rsidRPr="00171B89" w:rsidRDefault="00171B89" w:rsidP="004575C5">
            <w:pPr>
              <w:rPr>
                <w:rFonts w:ascii="Times New Roman" w:hAnsi="Times New Roman" w:cs="Times New Roman"/>
                <w:b/>
                <w:sz w:val="20"/>
                <w:szCs w:val="20"/>
              </w:rPr>
            </w:pPr>
            <w:r w:rsidRPr="00171B89">
              <w:rPr>
                <w:rFonts w:ascii="Times New Roman" w:hAnsi="Times New Roman" w:cs="Times New Roman"/>
                <w:b/>
                <w:sz w:val="20"/>
                <w:szCs w:val="20"/>
              </w:rPr>
              <w:t>committees such as Parent Advisory</w:t>
            </w:r>
          </w:p>
          <w:p w:rsidR="00171B89" w:rsidRDefault="00171B89" w:rsidP="004575C5">
            <w:pPr>
              <w:rPr>
                <w:rFonts w:ascii="Times New Roman" w:hAnsi="Times New Roman" w:cs="Times New Roman"/>
                <w:b/>
                <w:sz w:val="24"/>
                <w:szCs w:val="24"/>
              </w:rPr>
            </w:pPr>
            <w:r w:rsidRPr="00171B89">
              <w:rPr>
                <w:rFonts w:ascii="Times New Roman" w:hAnsi="Times New Roman" w:cs="Times New Roman"/>
                <w:b/>
                <w:sz w:val="20"/>
                <w:szCs w:val="20"/>
              </w:rPr>
              <w:t>Council or Parent Involvement Policy</w:t>
            </w:r>
          </w:p>
        </w:tc>
        <w:tc>
          <w:tcPr>
            <w:tcW w:w="450" w:type="dxa"/>
          </w:tcPr>
          <w:p w:rsidR="00171B89" w:rsidRDefault="00171B89" w:rsidP="004575C5">
            <w:pPr>
              <w:rPr>
                <w:rFonts w:ascii="Times New Roman" w:hAnsi="Times New Roman" w:cs="Times New Roman"/>
                <w:b/>
                <w:sz w:val="24"/>
                <w:szCs w:val="24"/>
              </w:rPr>
            </w:pPr>
          </w:p>
        </w:tc>
        <w:tc>
          <w:tcPr>
            <w:tcW w:w="4950" w:type="dxa"/>
          </w:tcPr>
          <w:p w:rsidR="00171B89" w:rsidRDefault="00171B89" w:rsidP="004575C5">
            <w:pPr>
              <w:rPr>
                <w:rFonts w:ascii="Times New Roman" w:hAnsi="Times New Roman" w:cs="Times New Roman"/>
                <w:b/>
                <w:sz w:val="24"/>
                <w:szCs w:val="24"/>
              </w:rPr>
            </w:pPr>
          </w:p>
        </w:tc>
      </w:tr>
    </w:tbl>
    <w:p w:rsidR="009E38BC" w:rsidRPr="009E38BC" w:rsidRDefault="009E38BC" w:rsidP="004575C5">
      <w:pPr>
        <w:spacing w:after="0"/>
        <w:rPr>
          <w:rFonts w:ascii="Times New Roman" w:hAnsi="Times New Roman" w:cs="Times New Roman"/>
          <w:b/>
          <w:sz w:val="24"/>
          <w:szCs w:val="24"/>
        </w:rPr>
      </w:pPr>
    </w:p>
    <w:p w:rsidR="009E38BC" w:rsidRDefault="009E38BC" w:rsidP="004575C5">
      <w:pPr>
        <w:spacing w:after="0"/>
        <w:rPr>
          <w:rFonts w:ascii="Times New Roman" w:hAnsi="Times New Roman" w:cs="Times New Roman"/>
          <w:sz w:val="24"/>
          <w:szCs w:val="24"/>
        </w:rPr>
      </w:pPr>
    </w:p>
    <w:p w:rsidR="002B4303" w:rsidRPr="009E38BC" w:rsidRDefault="002B4303" w:rsidP="004575C5">
      <w:pPr>
        <w:spacing w:after="0"/>
        <w:rPr>
          <w:rFonts w:ascii="Times New Roman" w:hAnsi="Times New Roman" w:cs="Times New Roman"/>
          <w:sz w:val="24"/>
          <w:szCs w:val="24"/>
        </w:rPr>
      </w:pPr>
    </w:p>
    <w:p w:rsidR="0025287E" w:rsidRDefault="00171B89" w:rsidP="004575C5">
      <w:pPr>
        <w:spacing w:after="0"/>
        <w:rPr>
          <w:rFonts w:ascii="Times New Roman" w:hAnsi="Times New Roman" w:cs="Times New Roman"/>
          <w:b/>
          <w:sz w:val="24"/>
          <w:szCs w:val="24"/>
        </w:rPr>
      </w:pPr>
      <w:r>
        <w:rPr>
          <w:rFonts w:ascii="Times New Roman" w:hAnsi="Times New Roman" w:cs="Times New Roman"/>
          <w:b/>
          <w:sz w:val="24"/>
          <w:szCs w:val="24"/>
        </w:rPr>
        <w:t>3.  Student's Responsibilities:  (Please check)</w:t>
      </w:r>
    </w:p>
    <w:tbl>
      <w:tblPr>
        <w:tblStyle w:val="TableGrid"/>
        <w:tblW w:w="10188" w:type="dxa"/>
        <w:tblLook w:val="04A0" w:firstRow="1" w:lastRow="0" w:firstColumn="1" w:lastColumn="0" w:noHBand="0" w:noVBand="1"/>
      </w:tblPr>
      <w:tblGrid>
        <w:gridCol w:w="288"/>
        <w:gridCol w:w="4500"/>
        <w:gridCol w:w="450"/>
        <w:gridCol w:w="4950"/>
      </w:tblGrid>
      <w:tr w:rsidR="00171B89" w:rsidTr="006A4BDB">
        <w:tc>
          <w:tcPr>
            <w:tcW w:w="288" w:type="dxa"/>
          </w:tcPr>
          <w:p w:rsidR="00171B89" w:rsidRDefault="00171B89" w:rsidP="004575C5">
            <w:pPr>
              <w:rPr>
                <w:rFonts w:ascii="Times New Roman" w:hAnsi="Times New Roman" w:cs="Times New Roman"/>
                <w:b/>
                <w:sz w:val="24"/>
                <w:szCs w:val="24"/>
              </w:rPr>
            </w:pPr>
          </w:p>
        </w:tc>
        <w:tc>
          <w:tcPr>
            <w:tcW w:w="4500" w:type="dxa"/>
          </w:tcPr>
          <w:p w:rsidR="00171B89" w:rsidRPr="006A4BDB" w:rsidRDefault="006A4BDB" w:rsidP="004575C5">
            <w:pPr>
              <w:rPr>
                <w:rFonts w:ascii="Times New Roman" w:hAnsi="Times New Roman" w:cs="Times New Roman"/>
                <w:b/>
                <w:sz w:val="20"/>
                <w:szCs w:val="20"/>
              </w:rPr>
            </w:pPr>
            <w:r>
              <w:rPr>
                <w:rFonts w:ascii="Times New Roman" w:hAnsi="Times New Roman" w:cs="Times New Roman"/>
                <w:b/>
                <w:sz w:val="20"/>
                <w:szCs w:val="20"/>
              </w:rPr>
              <w:t>Attend school regularly</w:t>
            </w:r>
          </w:p>
        </w:tc>
        <w:tc>
          <w:tcPr>
            <w:tcW w:w="450" w:type="dxa"/>
          </w:tcPr>
          <w:p w:rsidR="00171B89" w:rsidRDefault="00171B89" w:rsidP="004575C5">
            <w:pPr>
              <w:rPr>
                <w:rFonts w:ascii="Times New Roman" w:hAnsi="Times New Roman" w:cs="Times New Roman"/>
                <w:b/>
                <w:sz w:val="24"/>
                <w:szCs w:val="24"/>
              </w:rPr>
            </w:pPr>
          </w:p>
        </w:tc>
        <w:tc>
          <w:tcPr>
            <w:tcW w:w="4950" w:type="dxa"/>
          </w:tcPr>
          <w:p w:rsidR="00171B89" w:rsidRPr="006A4BDB" w:rsidRDefault="006A4BDB" w:rsidP="004575C5">
            <w:pPr>
              <w:rPr>
                <w:rFonts w:ascii="Times New Roman" w:hAnsi="Times New Roman" w:cs="Times New Roman"/>
                <w:b/>
                <w:sz w:val="20"/>
                <w:szCs w:val="20"/>
              </w:rPr>
            </w:pPr>
            <w:r w:rsidRPr="006A4BDB">
              <w:rPr>
                <w:rFonts w:ascii="Times New Roman" w:hAnsi="Times New Roman" w:cs="Times New Roman"/>
                <w:b/>
                <w:sz w:val="20"/>
                <w:szCs w:val="20"/>
              </w:rPr>
              <w:t>Show respect for parents, teachers, and all</w:t>
            </w:r>
            <w:r>
              <w:rPr>
                <w:rFonts w:ascii="Times New Roman" w:hAnsi="Times New Roman" w:cs="Times New Roman"/>
                <w:b/>
                <w:sz w:val="20"/>
                <w:szCs w:val="20"/>
              </w:rPr>
              <w:t xml:space="preserve"> students</w:t>
            </w:r>
          </w:p>
        </w:tc>
      </w:tr>
      <w:tr w:rsidR="00171B89" w:rsidTr="006A4BDB">
        <w:tc>
          <w:tcPr>
            <w:tcW w:w="288" w:type="dxa"/>
          </w:tcPr>
          <w:p w:rsidR="00171B89" w:rsidRDefault="00171B89" w:rsidP="004575C5">
            <w:pPr>
              <w:rPr>
                <w:rFonts w:ascii="Times New Roman" w:hAnsi="Times New Roman" w:cs="Times New Roman"/>
                <w:b/>
                <w:sz w:val="24"/>
                <w:szCs w:val="24"/>
              </w:rPr>
            </w:pPr>
          </w:p>
        </w:tc>
        <w:tc>
          <w:tcPr>
            <w:tcW w:w="4500" w:type="dxa"/>
          </w:tcPr>
          <w:p w:rsidR="00171B89" w:rsidRPr="006A4BDB" w:rsidRDefault="006A4BDB" w:rsidP="004575C5">
            <w:pPr>
              <w:rPr>
                <w:rFonts w:ascii="Times New Roman" w:hAnsi="Times New Roman" w:cs="Times New Roman"/>
                <w:b/>
                <w:sz w:val="20"/>
                <w:szCs w:val="20"/>
              </w:rPr>
            </w:pPr>
            <w:r>
              <w:rPr>
                <w:rFonts w:ascii="Times New Roman" w:hAnsi="Times New Roman" w:cs="Times New Roman"/>
                <w:b/>
                <w:sz w:val="20"/>
                <w:szCs w:val="20"/>
              </w:rPr>
              <w:t>Be a good citizen</w:t>
            </w:r>
          </w:p>
        </w:tc>
        <w:tc>
          <w:tcPr>
            <w:tcW w:w="450" w:type="dxa"/>
          </w:tcPr>
          <w:p w:rsidR="00171B89" w:rsidRDefault="00171B89" w:rsidP="004575C5">
            <w:pPr>
              <w:rPr>
                <w:rFonts w:ascii="Times New Roman" w:hAnsi="Times New Roman" w:cs="Times New Roman"/>
                <w:b/>
                <w:sz w:val="24"/>
                <w:szCs w:val="24"/>
              </w:rPr>
            </w:pPr>
          </w:p>
        </w:tc>
        <w:tc>
          <w:tcPr>
            <w:tcW w:w="4950" w:type="dxa"/>
          </w:tcPr>
          <w:p w:rsidR="00171B89" w:rsidRPr="006A4BDB" w:rsidRDefault="006A4BDB" w:rsidP="004575C5">
            <w:pPr>
              <w:rPr>
                <w:rFonts w:ascii="Times New Roman" w:hAnsi="Times New Roman" w:cs="Times New Roman"/>
                <w:b/>
                <w:sz w:val="20"/>
                <w:szCs w:val="20"/>
              </w:rPr>
            </w:pPr>
            <w:r>
              <w:rPr>
                <w:rFonts w:ascii="Times New Roman" w:hAnsi="Times New Roman" w:cs="Times New Roman"/>
                <w:b/>
                <w:sz w:val="20"/>
                <w:szCs w:val="20"/>
              </w:rPr>
              <w:t>Read with an adult often</w:t>
            </w:r>
          </w:p>
        </w:tc>
      </w:tr>
      <w:tr w:rsidR="00171B89" w:rsidTr="006A4BDB">
        <w:tc>
          <w:tcPr>
            <w:tcW w:w="288" w:type="dxa"/>
          </w:tcPr>
          <w:p w:rsidR="00171B89" w:rsidRDefault="00171B89" w:rsidP="004575C5">
            <w:pPr>
              <w:rPr>
                <w:rFonts w:ascii="Times New Roman" w:hAnsi="Times New Roman" w:cs="Times New Roman"/>
                <w:b/>
                <w:sz w:val="24"/>
                <w:szCs w:val="24"/>
              </w:rPr>
            </w:pPr>
          </w:p>
        </w:tc>
        <w:tc>
          <w:tcPr>
            <w:tcW w:w="4500" w:type="dxa"/>
          </w:tcPr>
          <w:p w:rsidR="00171B89" w:rsidRPr="006A4BDB" w:rsidRDefault="006A4BDB" w:rsidP="004575C5">
            <w:pPr>
              <w:rPr>
                <w:rFonts w:ascii="Times New Roman" w:hAnsi="Times New Roman" w:cs="Times New Roman"/>
                <w:b/>
                <w:sz w:val="20"/>
                <w:szCs w:val="20"/>
              </w:rPr>
            </w:pPr>
            <w:r>
              <w:rPr>
                <w:rFonts w:ascii="Times New Roman" w:hAnsi="Times New Roman" w:cs="Times New Roman"/>
                <w:b/>
                <w:sz w:val="20"/>
                <w:szCs w:val="20"/>
              </w:rPr>
              <w:t>Be a good messenger between school and home</w:t>
            </w:r>
          </w:p>
        </w:tc>
        <w:tc>
          <w:tcPr>
            <w:tcW w:w="450" w:type="dxa"/>
          </w:tcPr>
          <w:p w:rsidR="00171B89" w:rsidRDefault="00171B89" w:rsidP="004575C5">
            <w:pPr>
              <w:rPr>
                <w:rFonts w:ascii="Times New Roman" w:hAnsi="Times New Roman" w:cs="Times New Roman"/>
                <w:b/>
                <w:sz w:val="24"/>
                <w:szCs w:val="24"/>
              </w:rPr>
            </w:pPr>
          </w:p>
        </w:tc>
        <w:tc>
          <w:tcPr>
            <w:tcW w:w="4950" w:type="dxa"/>
          </w:tcPr>
          <w:p w:rsidR="00171B89" w:rsidRPr="006A4BDB" w:rsidRDefault="006A4BDB" w:rsidP="004575C5">
            <w:pPr>
              <w:rPr>
                <w:rFonts w:ascii="Times New Roman" w:hAnsi="Times New Roman" w:cs="Times New Roman"/>
                <w:b/>
                <w:sz w:val="20"/>
                <w:szCs w:val="20"/>
              </w:rPr>
            </w:pPr>
            <w:r>
              <w:rPr>
                <w:rFonts w:ascii="Times New Roman" w:hAnsi="Times New Roman" w:cs="Times New Roman"/>
                <w:b/>
                <w:sz w:val="20"/>
                <w:szCs w:val="20"/>
              </w:rPr>
              <w:t>Use TV and computer wisely</w:t>
            </w:r>
          </w:p>
        </w:tc>
      </w:tr>
      <w:tr w:rsidR="00171B89" w:rsidTr="006A4BDB">
        <w:tc>
          <w:tcPr>
            <w:tcW w:w="288" w:type="dxa"/>
          </w:tcPr>
          <w:p w:rsidR="00171B89" w:rsidRDefault="00171B89" w:rsidP="004575C5">
            <w:pPr>
              <w:rPr>
                <w:rFonts w:ascii="Times New Roman" w:hAnsi="Times New Roman" w:cs="Times New Roman"/>
                <w:b/>
                <w:sz w:val="24"/>
                <w:szCs w:val="24"/>
              </w:rPr>
            </w:pPr>
          </w:p>
        </w:tc>
        <w:tc>
          <w:tcPr>
            <w:tcW w:w="4500" w:type="dxa"/>
          </w:tcPr>
          <w:p w:rsidR="00171B89" w:rsidRPr="006A4BDB" w:rsidRDefault="006A4BDB" w:rsidP="004575C5">
            <w:pPr>
              <w:rPr>
                <w:rFonts w:ascii="Times New Roman" w:hAnsi="Times New Roman" w:cs="Times New Roman"/>
                <w:b/>
                <w:sz w:val="20"/>
                <w:szCs w:val="20"/>
              </w:rPr>
            </w:pPr>
            <w:r>
              <w:rPr>
                <w:rFonts w:ascii="Times New Roman" w:hAnsi="Times New Roman" w:cs="Times New Roman"/>
                <w:b/>
                <w:sz w:val="20"/>
                <w:szCs w:val="20"/>
              </w:rPr>
              <w:t>Use math skills to solve problems</w:t>
            </w:r>
          </w:p>
        </w:tc>
        <w:tc>
          <w:tcPr>
            <w:tcW w:w="450" w:type="dxa"/>
          </w:tcPr>
          <w:p w:rsidR="00171B89" w:rsidRDefault="00171B89" w:rsidP="004575C5">
            <w:pPr>
              <w:rPr>
                <w:rFonts w:ascii="Times New Roman" w:hAnsi="Times New Roman" w:cs="Times New Roman"/>
                <w:b/>
                <w:sz w:val="24"/>
                <w:szCs w:val="24"/>
              </w:rPr>
            </w:pPr>
          </w:p>
        </w:tc>
        <w:tc>
          <w:tcPr>
            <w:tcW w:w="4950" w:type="dxa"/>
          </w:tcPr>
          <w:p w:rsidR="00171B89" w:rsidRPr="006A4BDB" w:rsidRDefault="006A4BDB" w:rsidP="004575C5">
            <w:pPr>
              <w:rPr>
                <w:rFonts w:ascii="Times New Roman" w:hAnsi="Times New Roman" w:cs="Times New Roman"/>
                <w:b/>
                <w:sz w:val="20"/>
                <w:szCs w:val="20"/>
              </w:rPr>
            </w:pPr>
            <w:r>
              <w:rPr>
                <w:rFonts w:ascii="Times New Roman" w:hAnsi="Times New Roman" w:cs="Times New Roman"/>
                <w:b/>
                <w:sz w:val="20"/>
                <w:szCs w:val="20"/>
              </w:rPr>
              <w:t>Do homework every day and ask for help when needed</w:t>
            </w:r>
          </w:p>
        </w:tc>
      </w:tr>
      <w:tr w:rsidR="006A4BDB" w:rsidTr="006A4BDB">
        <w:tc>
          <w:tcPr>
            <w:tcW w:w="288" w:type="dxa"/>
          </w:tcPr>
          <w:p w:rsidR="006A4BDB" w:rsidRDefault="006A4BDB" w:rsidP="004575C5">
            <w:pPr>
              <w:rPr>
                <w:rFonts w:ascii="Times New Roman" w:hAnsi="Times New Roman" w:cs="Times New Roman"/>
                <w:b/>
                <w:sz w:val="24"/>
                <w:szCs w:val="24"/>
              </w:rPr>
            </w:pPr>
          </w:p>
        </w:tc>
        <w:tc>
          <w:tcPr>
            <w:tcW w:w="4500" w:type="dxa"/>
          </w:tcPr>
          <w:p w:rsidR="006A4BDB" w:rsidRDefault="006A4BDB" w:rsidP="004575C5">
            <w:pPr>
              <w:rPr>
                <w:rFonts w:ascii="Times New Roman" w:hAnsi="Times New Roman" w:cs="Times New Roman"/>
                <w:b/>
                <w:sz w:val="20"/>
                <w:szCs w:val="20"/>
              </w:rPr>
            </w:pPr>
            <w:r>
              <w:rPr>
                <w:rFonts w:ascii="Times New Roman" w:hAnsi="Times New Roman" w:cs="Times New Roman"/>
                <w:b/>
                <w:sz w:val="20"/>
                <w:szCs w:val="20"/>
              </w:rPr>
              <w:t>Read for 30 minutes daily outside of school time</w:t>
            </w:r>
          </w:p>
        </w:tc>
        <w:tc>
          <w:tcPr>
            <w:tcW w:w="450" w:type="dxa"/>
          </w:tcPr>
          <w:p w:rsidR="006A4BDB" w:rsidRDefault="006A4BDB" w:rsidP="004575C5">
            <w:pPr>
              <w:rPr>
                <w:rFonts w:ascii="Times New Roman" w:hAnsi="Times New Roman" w:cs="Times New Roman"/>
                <w:b/>
                <w:sz w:val="24"/>
                <w:szCs w:val="24"/>
              </w:rPr>
            </w:pPr>
          </w:p>
        </w:tc>
        <w:tc>
          <w:tcPr>
            <w:tcW w:w="4950" w:type="dxa"/>
          </w:tcPr>
          <w:p w:rsidR="006A4BDB" w:rsidRDefault="006A4BDB" w:rsidP="004575C5">
            <w:pPr>
              <w:rPr>
                <w:rFonts w:ascii="Times New Roman" w:hAnsi="Times New Roman" w:cs="Times New Roman"/>
                <w:b/>
                <w:sz w:val="20"/>
                <w:szCs w:val="20"/>
              </w:rPr>
            </w:pPr>
            <w:r>
              <w:rPr>
                <w:rFonts w:ascii="Times New Roman" w:hAnsi="Times New Roman" w:cs="Times New Roman"/>
                <w:b/>
                <w:sz w:val="20"/>
                <w:szCs w:val="20"/>
              </w:rPr>
              <w:t>Other (specify)</w:t>
            </w:r>
          </w:p>
        </w:tc>
      </w:tr>
    </w:tbl>
    <w:p w:rsidR="00171B89" w:rsidRDefault="00171B89" w:rsidP="004575C5">
      <w:pPr>
        <w:spacing w:after="0"/>
        <w:rPr>
          <w:rFonts w:ascii="Times New Roman" w:hAnsi="Times New Roman" w:cs="Times New Roman"/>
          <w:b/>
          <w:sz w:val="24"/>
          <w:szCs w:val="24"/>
        </w:rPr>
      </w:pPr>
    </w:p>
    <w:p w:rsidR="0025287E" w:rsidRDefault="0025287E" w:rsidP="004575C5">
      <w:pPr>
        <w:spacing w:after="0"/>
        <w:rPr>
          <w:rFonts w:ascii="Times New Roman" w:hAnsi="Times New Roman" w:cs="Times New Roman"/>
          <w:b/>
          <w:sz w:val="24"/>
          <w:szCs w:val="24"/>
        </w:rPr>
      </w:pPr>
    </w:p>
    <w:p w:rsidR="0025287E" w:rsidRDefault="0025287E" w:rsidP="004575C5">
      <w:pPr>
        <w:spacing w:after="0"/>
        <w:rPr>
          <w:rFonts w:ascii="Times New Roman" w:hAnsi="Times New Roman" w:cs="Times New Roman"/>
          <w:b/>
          <w:sz w:val="24"/>
          <w:szCs w:val="24"/>
        </w:rPr>
      </w:pPr>
    </w:p>
    <w:p w:rsidR="0025287E" w:rsidRDefault="0025287E" w:rsidP="004575C5">
      <w:pPr>
        <w:spacing w:after="0"/>
        <w:rPr>
          <w:rFonts w:ascii="Times New Roman" w:hAnsi="Times New Roman" w:cs="Times New Roman"/>
          <w:b/>
          <w:sz w:val="24"/>
          <w:szCs w:val="24"/>
        </w:rPr>
      </w:pPr>
    </w:p>
    <w:p w:rsidR="002B4303" w:rsidRDefault="002B4303" w:rsidP="002B4303">
      <w:pPr>
        <w:spacing w:after="0"/>
        <w:rPr>
          <w:rFonts w:ascii="Times New Roman" w:hAnsi="Times New Roman" w:cs="Times New Roman"/>
          <w:b/>
          <w:sz w:val="28"/>
          <w:szCs w:val="28"/>
        </w:rPr>
      </w:pPr>
      <w:r>
        <w:rPr>
          <w:rFonts w:ascii="Times New Roman" w:hAnsi="Times New Roman" w:cs="Times New Roman"/>
          <w:b/>
          <w:sz w:val="28"/>
          <w:szCs w:val="28"/>
        </w:rPr>
        <w:lastRenderedPageBreak/>
        <w:t>Dickenson County Public Schools</w:t>
      </w:r>
    </w:p>
    <w:p w:rsidR="002B4303" w:rsidRDefault="002B4303" w:rsidP="002B4303">
      <w:pPr>
        <w:spacing w:after="0"/>
        <w:rPr>
          <w:rFonts w:ascii="Times New Roman" w:hAnsi="Times New Roman" w:cs="Times New Roman"/>
          <w:b/>
          <w:sz w:val="28"/>
          <w:szCs w:val="28"/>
        </w:rPr>
      </w:pPr>
      <w:r>
        <w:rPr>
          <w:rFonts w:ascii="Times New Roman" w:hAnsi="Times New Roman" w:cs="Times New Roman"/>
          <w:b/>
          <w:sz w:val="28"/>
          <w:szCs w:val="28"/>
        </w:rPr>
        <w:t>Clintwood Elementary School</w:t>
      </w:r>
    </w:p>
    <w:p w:rsidR="002B4303" w:rsidRDefault="002B4303" w:rsidP="002B4303">
      <w:pPr>
        <w:spacing w:after="0"/>
        <w:rPr>
          <w:rFonts w:ascii="Times New Roman" w:hAnsi="Times New Roman" w:cs="Times New Roman"/>
          <w:b/>
          <w:sz w:val="28"/>
          <w:szCs w:val="28"/>
        </w:rPr>
      </w:pPr>
    </w:p>
    <w:p w:rsidR="002B4303" w:rsidRDefault="002B4303" w:rsidP="002B4303">
      <w:pPr>
        <w:spacing w:after="0"/>
        <w:rPr>
          <w:rFonts w:ascii="Times New Roman" w:hAnsi="Times New Roman" w:cs="Times New Roman"/>
          <w:b/>
          <w:sz w:val="28"/>
          <w:szCs w:val="28"/>
        </w:rPr>
      </w:pPr>
      <w:r>
        <w:rPr>
          <w:rFonts w:ascii="Times New Roman" w:hAnsi="Times New Roman" w:cs="Times New Roman"/>
          <w:b/>
          <w:sz w:val="28"/>
          <w:szCs w:val="28"/>
        </w:rPr>
        <w:t>School/Parent/Student Compact (Continued)</w:t>
      </w:r>
    </w:p>
    <w:p w:rsidR="002B4303" w:rsidRDefault="002B4303" w:rsidP="002B4303">
      <w:pPr>
        <w:spacing w:after="0"/>
        <w:rPr>
          <w:rFonts w:ascii="Times New Roman" w:hAnsi="Times New Roman" w:cs="Times New Roman"/>
          <w:b/>
          <w:sz w:val="28"/>
          <w:szCs w:val="28"/>
        </w:rPr>
      </w:pPr>
    </w:p>
    <w:p w:rsidR="002B4303" w:rsidRDefault="002B4303" w:rsidP="002B4303">
      <w:pPr>
        <w:spacing w:after="0"/>
        <w:rPr>
          <w:rFonts w:ascii="Times New Roman" w:hAnsi="Times New Roman" w:cs="Times New Roman"/>
          <w:b/>
          <w:sz w:val="28"/>
          <w:szCs w:val="28"/>
        </w:rPr>
      </w:pPr>
    </w:p>
    <w:p w:rsidR="002B4303" w:rsidRDefault="002B4303" w:rsidP="002B4303">
      <w:pPr>
        <w:spacing w:after="0"/>
        <w:rPr>
          <w:rFonts w:ascii="Times New Roman" w:hAnsi="Times New Roman" w:cs="Times New Roman"/>
          <w:b/>
          <w:sz w:val="28"/>
          <w:szCs w:val="28"/>
        </w:rPr>
      </w:pPr>
      <w:r>
        <w:rPr>
          <w:rFonts w:ascii="Times New Roman" w:hAnsi="Times New Roman" w:cs="Times New Roman"/>
          <w:b/>
          <w:sz w:val="28"/>
          <w:szCs w:val="28"/>
        </w:rPr>
        <w:t>4.  Optional School Responsibilities</w:t>
      </w:r>
    </w:p>
    <w:p w:rsidR="002B4303" w:rsidRDefault="002B4303" w:rsidP="002B4303">
      <w:pPr>
        <w:spacing w:after="0"/>
        <w:rPr>
          <w:rFonts w:ascii="Times New Roman" w:hAnsi="Times New Roman" w:cs="Times New Roman"/>
          <w:b/>
          <w:sz w:val="28"/>
          <w:szCs w:val="28"/>
        </w:rPr>
      </w:pPr>
    </w:p>
    <w:p w:rsidR="002B4303" w:rsidRDefault="002B4303" w:rsidP="002B4303">
      <w:pPr>
        <w:spacing w:after="0"/>
        <w:rPr>
          <w:rFonts w:ascii="Times New Roman" w:hAnsi="Times New Roman" w:cs="Times New Roman"/>
          <w:sz w:val="24"/>
          <w:szCs w:val="24"/>
        </w:rPr>
      </w:pPr>
      <w:r w:rsidRPr="002B4303">
        <w:rPr>
          <w:rFonts w:ascii="Times New Roman" w:hAnsi="Times New Roman" w:cs="Times New Roman"/>
          <w:sz w:val="24"/>
          <w:szCs w:val="24"/>
        </w:rPr>
        <w:t xml:space="preserve">To help build and develop a partnership with parents to help their </w:t>
      </w:r>
      <w:r w:rsidR="00142A8C" w:rsidRPr="002B4303">
        <w:rPr>
          <w:rFonts w:ascii="Times New Roman" w:hAnsi="Times New Roman" w:cs="Times New Roman"/>
          <w:sz w:val="24"/>
          <w:szCs w:val="24"/>
        </w:rPr>
        <w:t>children</w:t>
      </w:r>
      <w:r w:rsidRPr="002B4303">
        <w:rPr>
          <w:rFonts w:ascii="Times New Roman" w:hAnsi="Times New Roman" w:cs="Times New Roman"/>
          <w:sz w:val="24"/>
          <w:szCs w:val="24"/>
        </w:rPr>
        <w:t xml:space="preserve"> achieve the State's high standards, Clintwood Elementary School will:</w:t>
      </w:r>
    </w:p>
    <w:p w:rsidR="002B4303" w:rsidRDefault="002B4303" w:rsidP="002B4303">
      <w:pPr>
        <w:spacing w:after="0"/>
        <w:rPr>
          <w:rFonts w:ascii="Times New Roman" w:hAnsi="Times New Roman" w:cs="Times New Roman"/>
          <w:sz w:val="24"/>
          <w:szCs w:val="24"/>
        </w:rPr>
      </w:pPr>
    </w:p>
    <w:p w:rsidR="002B4303" w:rsidRDefault="002B4303" w:rsidP="002B4303">
      <w:pPr>
        <w:spacing w:after="0"/>
        <w:rPr>
          <w:rFonts w:ascii="Times New Roman" w:hAnsi="Times New Roman" w:cs="Times New Roman"/>
          <w:sz w:val="24"/>
          <w:szCs w:val="24"/>
        </w:rPr>
      </w:pPr>
      <w:r>
        <w:rPr>
          <w:rFonts w:ascii="Times New Roman" w:hAnsi="Times New Roman" w:cs="Times New Roman"/>
          <w:sz w:val="24"/>
          <w:szCs w:val="24"/>
        </w:rPr>
        <w:tab/>
        <w:t xml:space="preserve">1.  Recommend to the local educational agency (LEA), the names of parents of </w:t>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Pr>
          <w:rFonts w:ascii="Times New Roman" w:hAnsi="Times New Roman" w:cs="Times New Roman"/>
          <w:sz w:val="24"/>
          <w:szCs w:val="24"/>
        </w:rPr>
        <w:tab/>
        <w:t xml:space="preserve">     participating children of Title I, Part A programs who are interested in serving on the </w:t>
      </w:r>
      <w:r>
        <w:rPr>
          <w:rFonts w:ascii="Times New Roman" w:hAnsi="Times New Roman" w:cs="Times New Roman"/>
          <w:sz w:val="24"/>
          <w:szCs w:val="24"/>
        </w:rPr>
        <w:tab/>
        <w:t xml:space="preserve"> </w:t>
      </w:r>
      <w:r>
        <w:rPr>
          <w:rFonts w:ascii="Times New Roman" w:hAnsi="Times New Roman" w:cs="Times New Roman"/>
          <w:sz w:val="24"/>
          <w:szCs w:val="24"/>
        </w:rPr>
        <w:tab/>
        <w:t xml:space="preserve">     State's Committee of Practitioners and School Support Teams.</w:t>
      </w:r>
    </w:p>
    <w:p w:rsidR="002B4303" w:rsidRDefault="002B4303" w:rsidP="002B4303">
      <w:pPr>
        <w:spacing w:after="0"/>
        <w:rPr>
          <w:rFonts w:ascii="Times New Roman" w:hAnsi="Times New Roman" w:cs="Times New Roman"/>
          <w:sz w:val="24"/>
          <w:szCs w:val="24"/>
        </w:rPr>
      </w:pPr>
      <w:r>
        <w:rPr>
          <w:rFonts w:ascii="Times New Roman" w:hAnsi="Times New Roman" w:cs="Times New Roman"/>
          <w:sz w:val="24"/>
          <w:szCs w:val="24"/>
        </w:rPr>
        <w:tab/>
      </w:r>
      <w:r w:rsidR="009A655B">
        <w:rPr>
          <w:rFonts w:ascii="Times New Roman" w:hAnsi="Times New Roman" w:cs="Times New Roman"/>
          <w:sz w:val="24"/>
          <w:szCs w:val="24"/>
        </w:rPr>
        <w:t>2</w:t>
      </w:r>
      <w:r>
        <w:rPr>
          <w:rFonts w:ascii="Times New Roman" w:hAnsi="Times New Roman" w:cs="Times New Roman"/>
          <w:sz w:val="24"/>
          <w:szCs w:val="24"/>
        </w:rPr>
        <w:t xml:space="preserve">.  Work with the LEA in addressing problems, if any, in implementing parental </w:t>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Pr>
          <w:rFonts w:ascii="Times New Roman" w:hAnsi="Times New Roman" w:cs="Times New Roman"/>
          <w:sz w:val="24"/>
          <w:szCs w:val="24"/>
        </w:rPr>
        <w:tab/>
        <w:t xml:space="preserve">     involvement activities in section 1118 of Title I, Part A.</w:t>
      </w:r>
    </w:p>
    <w:p w:rsidR="002B4303" w:rsidRDefault="009A655B" w:rsidP="002B4303">
      <w:pPr>
        <w:spacing w:after="0"/>
        <w:rPr>
          <w:rFonts w:ascii="Times New Roman" w:hAnsi="Times New Roman" w:cs="Times New Roman"/>
          <w:sz w:val="24"/>
          <w:szCs w:val="24"/>
        </w:rPr>
      </w:pPr>
      <w:r>
        <w:rPr>
          <w:rFonts w:ascii="Times New Roman" w:hAnsi="Times New Roman" w:cs="Times New Roman"/>
          <w:sz w:val="24"/>
          <w:szCs w:val="24"/>
        </w:rPr>
        <w:tab/>
        <w:t>3</w:t>
      </w:r>
      <w:r w:rsidR="002B4303">
        <w:rPr>
          <w:rFonts w:ascii="Times New Roman" w:hAnsi="Times New Roman" w:cs="Times New Roman"/>
          <w:sz w:val="24"/>
          <w:szCs w:val="24"/>
        </w:rPr>
        <w:t xml:space="preserve">.  Work with the LEA to ensure that a copy of the SEA's written complaint procedures </w:t>
      </w:r>
      <w:r w:rsidR="00142A8C">
        <w:rPr>
          <w:rFonts w:ascii="Times New Roman" w:hAnsi="Times New Roman" w:cs="Times New Roman"/>
          <w:sz w:val="24"/>
          <w:szCs w:val="24"/>
        </w:rPr>
        <w:tab/>
        <w:t xml:space="preserve"> </w:t>
      </w:r>
      <w:r w:rsidR="00142A8C">
        <w:rPr>
          <w:rFonts w:ascii="Times New Roman" w:hAnsi="Times New Roman" w:cs="Times New Roman"/>
          <w:sz w:val="24"/>
          <w:szCs w:val="24"/>
        </w:rPr>
        <w:tab/>
        <w:t xml:space="preserve">     </w:t>
      </w:r>
      <w:r w:rsidR="002B4303">
        <w:rPr>
          <w:rFonts w:ascii="Times New Roman" w:hAnsi="Times New Roman" w:cs="Times New Roman"/>
          <w:sz w:val="24"/>
          <w:szCs w:val="24"/>
        </w:rPr>
        <w:t xml:space="preserve">for resolving any issue of violation(s) of a Federal statute or regulation of Title I, Part </w:t>
      </w:r>
      <w:r w:rsidR="00142A8C">
        <w:rPr>
          <w:rFonts w:ascii="Times New Roman" w:hAnsi="Times New Roman" w:cs="Times New Roman"/>
          <w:sz w:val="24"/>
          <w:szCs w:val="24"/>
        </w:rPr>
        <w:tab/>
        <w:t xml:space="preserve"> </w:t>
      </w:r>
      <w:r w:rsidR="00142A8C">
        <w:rPr>
          <w:rFonts w:ascii="Times New Roman" w:hAnsi="Times New Roman" w:cs="Times New Roman"/>
          <w:sz w:val="24"/>
          <w:szCs w:val="24"/>
        </w:rPr>
        <w:tab/>
        <w:t xml:space="preserve">     </w:t>
      </w:r>
      <w:r w:rsidR="002B4303">
        <w:rPr>
          <w:rFonts w:ascii="Times New Roman" w:hAnsi="Times New Roman" w:cs="Times New Roman"/>
          <w:sz w:val="24"/>
          <w:szCs w:val="24"/>
        </w:rPr>
        <w:t>A programs is provided to parents of students and to appropriate</w:t>
      </w:r>
      <w:r w:rsidR="00142A8C">
        <w:rPr>
          <w:rFonts w:ascii="Times New Roman" w:hAnsi="Times New Roman" w:cs="Times New Roman"/>
          <w:sz w:val="24"/>
          <w:szCs w:val="24"/>
        </w:rPr>
        <w:t xml:space="preserve"> private school </w:t>
      </w:r>
      <w:r w:rsidR="00142A8C">
        <w:rPr>
          <w:rFonts w:ascii="Times New Roman" w:hAnsi="Times New Roman" w:cs="Times New Roman"/>
          <w:sz w:val="24"/>
          <w:szCs w:val="24"/>
        </w:rPr>
        <w:tab/>
        <w:t xml:space="preserve"> </w:t>
      </w:r>
      <w:r w:rsidR="00142A8C">
        <w:rPr>
          <w:rFonts w:ascii="Times New Roman" w:hAnsi="Times New Roman" w:cs="Times New Roman"/>
          <w:sz w:val="24"/>
          <w:szCs w:val="24"/>
        </w:rPr>
        <w:tab/>
        <w:t xml:space="preserve">     officials or re</w:t>
      </w:r>
      <w:r w:rsidR="002B4303">
        <w:rPr>
          <w:rFonts w:ascii="Times New Roman" w:hAnsi="Times New Roman" w:cs="Times New Roman"/>
          <w:sz w:val="24"/>
          <w:szCs w:val="24"/>
        </w:rPr>
        <w:t>presentatives.</w:t>
      </w:r>
    </w:p>
    <w:p w:rsidR="00142A8C" w:rsidRDefault="00142A8C" w:rsidP="002B4303">
      <w:pPr>
        <w:spacing w:after="0"/>
        <w:rPr>
          <w:rFonts w:ascii="Times New Roman" w:hAnsi="Times New Roman" w:cs="Times New Roman"/>
          <w:sz w:val="24"/>
          <w:szCs w:val="24"/>
        </w:rPr>
      </w:pPr>
    </w:p>
    <w:p w:rsidR="00142A8C" w:rsidRDefault="00142A8C" w:rsidP="002B4303">
      <w:pPr>
        <w:spacing w:after="0"/>
        <w:rPr>
          <w:rFonts w:ascii="Times New Roman" w:hAnsi="Times New Roman" w:cs="Times New Roman"/>
          <w:sz w:val="24"/>
          <w:szCs w:val="24"/>
        </w:rPr>
      </w:pPr>
    </w:p>
    <w:p w:rsidR="00142A8C" w:rsidRDefault="00142A8C" w:rsidP="002B4303">
      <w:pPr>
        <w:spacing w:after="0"/>
        <w:rPr>
          <w:rFonts w:ascii="Times New Roman" w:hAnsi="Times New Roman" w:cs="Times New Roman"/>
          <w:sz w:val="24"/>
          <w:szCs w:val="24"/>
        </w:rPr>
      </w:pPr>
    </w:p>
    <w:p w:rsidR="00142A8C" w:rsidRDefault="00142A8C" w:rsidP="002B4303">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                _________________</w:t>
      </w:r>
    </w:p>
    <w:p w:rsidR="00142A8C" w:rsidRDefault="00142A8C" w:rsidP="002B4303">
      <w:pPr>
        <w:spacing w:after="0"/>
        <w:rPr>
          <w:rFonts w:ascii="Times New Roman" w:hAnsi="Times New Roman" w:cs="Times New Roman"/>
          <w:sz w:val="24"/>
          <w:szCs w:val="24"/>
        </w:rPr>
      </w:pPr>
      <w:r>
        <w:rPr>
          <w:rFonts w:ascii="Times New Roman" w:hAnsi="Times New Roman" w:cs="Times New Roman"/>
          <w:sz w:val="24"/>
          <w:szCs w:val="24"/>
        </w:rPr>
        <w:t>School Representative</w:t>
      </w:r>
      <w:r>
        <w:rPr>
          <w:rFonts w:ascii="Times New Roman" w:hAnsi="Times New Roman" w:cs="Times New Roman"/>
          <w:sz w:val="24"/>
          <w:szCs w:val="24"/>
        </w:rPr>
        <w:tab/>
        <w:t>'s 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142A8C" w:rsidRDefault="00142A8C" w:rsidP="002B4303">
      <w:pPr>
        <w:spacing w:after="0"/>
        <w:rPr>
          <w:rFonts w:ascii="Times New Roman" w:hAnsi="Times New Roman" w:cs="Times New Roman"/>
          <w:sz w:val="24"/>
          <w:szCs w:val="24"/>
        </w:rPr>
      </w:pPr>
    </w:p>
    <w:p w:rsidR="00142A8C" w:rsidRDefault="00142A8C" w:rsidP="002B4303">
      <w:pPr>
        <w:spacing w:after="0"/>
        <w:rPr>
          <w:rFonts w:ascii="Times New Roman" w:hAnsi="Times New Roman" w:cs="Times New Roman"/>
          <w:sz w:val="24"/>
          <w:szCs w:val="24"/>
        </w:rPr>
      </w:pPr>
    </w:p>
    <w:p w:rsidR="00142A8C" w:rsidRDefault="00142A8C" w:rsidP="002B4303">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w:t>
      </w:r>
      <w:r>
        <w:rPr>
          <w:rFonts w:ascii="Times New Roman" w:hAnsi="Times New Roman" w:cs="Times New Roman"/>
          <w:sz w:val="24"/>
          <w:szCs w:val="24"/>
        </w:rPr>
        <w:tab/>
      </w:r>
      <w:r>
        <w:rPr>
          <w:rFonts w:ascii="Times New Roman" w:hAnsi="Times New Roman" w:cs="Times New Roman"/>
          <w:sz w:val="24"/>
          <w:szCs w:val="24"/>
        </w:rPr>
        <w:tab/>
        <w:t>__________________</w:t>
      </w:r>
    </w:p>
    <w:p w:rsidR="00142A8C" w:rsidRDefault="00142A8C" w:rsidP="002B4303">
      <w:pPr>
        <w:spacing w:after="0"/>
        <w:rPr>
          <w:rFonts w:ascii="Times New Roman" w:hAnsi="Times New Roman" w:cs="Times New Roman"/>
          <w:sz w:val="24"/>
          <w:szCs w:val="24"/>
        </w:rPr>
      </w:pPr>
      <w:r>
        <w:rPr>
          <w:rFonts w:ascii="Times New Roman" w:hAnsi="Times New Roman" w:cs="Times New Roman"/>
          <w:sz w:val="24"/>
          <w:szCs w:val="24"/>
        </w:rPr>
        <w:t>Parent's 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142A8C" w:rsidRDefault="00142A8C" w:rsidP="002B4303">
      <w:pPr>
        <w:spacing w:after="0"/>
        <w:rPr>
          <w:rFonts w:ascii="Times New Roman" w:hAnsi="Times New Roman" w:cs="Times New Roman"/>
          <w:sz w:val="24"/>
          <w:szCs w:val="24"/>
        </w:rPr>
      </w:pPr>
    </w:p>
    <w:p w:rsidR="00142A8C" w:rsidRDefault="00142A8C" w:rsidP="002B4303">
      <w:pPr>
        <w:spacing w:after="0"/>
        <w:rPr>
          <w:rFonts w:ascii="Times New Roman" w:hAnsi="Times New Roman" w:cs="Times New Roman"/>
          <w:sz w:val="24"/>
          <w:szCs w:val="24"/>
        </w:rPr>
      </w:pPr>
    </w:p>
    <w:p w:rsidR="00142A8C" w:rsidRDefault="00142A8C" w:rsidP="002B4303">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w:t>
      </w:r>
      <w:r>
        <w:rPr>
          <w:rFonts w:ascii="Times New Roman" w:hAnsi="Times New Roman" w:cs="Times New Roman"/>
          <w:sz w:val="24"/>
          <w:szCs w:val="24"/>
        </w:rPr>
        <w:tab/>
      </w:r>
      <w:r>
        <w:rPr>
          <w:rFonts w:ascii="Times New Roman" w:hAnsi="Times New Roman" w:cs="Times New Roman"/>
          <w:sz w:val="24"/>
          <w:szCs w:val="24"/>
        </w:rPr>
        <w:tab/>
        <w:t>__________________</w:t>
      </w:r>
    </w:p>
    <w:p w:rsidR="00142A8C" w:rsidRDefault="00142A8C" w:rsidP="002B4303">
      <w:pPr>
        <w:spacing w:after="0"/>
        <w:rPr>
          <w:rFonts w:ascii="Times New Roman" w:hAnsi="Times New Roman" w:cs="Times New Roman"/>
          <w:sz w:val="24"/>
          <w:szCs w:val="24"/>
        </w:rPr>
      </w:pPr>
      <w:r>
        <w:rPr>
          <w:rFonts w:ascii="Times New Roman" w:hAnsi="Times New Roman" w:cs="Times New Roman"/>
          <w:sz w:val="24"/>
          <w:szCs w:val="24"/>
        </w:rPr>
        <w:t>Student's 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2B4303" w:rsidRDefault="002B4303" w:rsidP="002B4303">
      <w:pPr>
        <w:spacing w:after="0"/>
        <w:rPr>
          <w:rFonts w:ascii="Times New Roman" w:hAnsi="Times New Roman" w:cs="Times New Roman"/>
          <w:sz w:val="24"/>
          <w:szCs w:val="24"/>
        </w:rPr>
      </w:pPr>
    </w:p>
    <w:p w:rsidR="002B4303" w:rsidRDefault="002B4303" w:rsidP="002B4303">
      <w:pPr>
        <w:spacing w:after="0"/>
        <w:rPr>
          <w:rFonts w:ascii="Times New Roman" w:hAnsi="Times New Roman" w:cs="Times New Roman"/>
          <w:sz w:val="24"/>
          <w:szCs w:val="24"/>
        </w:rPr>
      </w:pPr>
    </w:p>
    <w:p w:rsidR="009A655B" w:rsidRDefault="009A655B" w:rsidP="002B4303">
      <w:pPr>
        <w:spacing w:after="0"/>
        <w:rPr>
          <w:rFonts w:ascii="Times New Roman" w:hAnsi="Times New Roman" w:cs="Times New Roman"/>
          <w:sz w:val="24"/>
          <w:szCs w:val="24"/>
        </w:rPr>
      </w:pPr>
    </w:p>
    <w:p w:rsidR="009A655B" w:rsidRDefault="009A655B" w:rsidP="002B4303">
      <w:pPr>
        <w:spacing w:after="0"/>
        <w:rPr>
          <w:rFonts w:ascii="Times New Roman" w:hAnsi="Times New Roman" w:cs="Times New Roman"/>
          <w:sz w:val="24"/>
          <w:szCs w:val="24"/>
        </w:rPr>
      </w:pPr>
    </w:p>
    <w:p w:rsidR="009A655B" w:rsidRDefault="009A655B" w:rsidP="002B4303">
      <w:pPr>
        <w:spacing w:after="0"/>
        <w:rPr>
          <w:rFonts w:ascii="Times New Roman" w:hAnsi="Times New Roman" w:cs="Times New Roman"/>
          <w:sz w:val="24"/>
          <w:szCs w:val="24"/>
        </w:rPr>
      </w:pPr>
    </w:p>
    <w:p w:rsidR="009A655B" w:rsidRDefault="009A655B" w:rsidP="002B4303">
      <w:pPr>
        <w:spacing w:after="0"/>
        <w:rPr>
          <w:rFonts w:ascii="Times New Roman" w:hAnsi="Times New Roman" w:cs="Times New Roman"/>
          <w:sz w:val="24"/>
          <w:szCs w:val="24"/>
        </w:rPr>
      </w:pPr>
    </w:p>
    <w:p w:rsidR="00142A8C" w:rsidRDefault="00142A8C" w:rsidP="004575C5">
      <w:pPr>
        <w:spacing w:after="0"/>
        <w:rPr>
          <w:rFonts w:ascii="Times New Roman" w:hAnsi="Times New Roman" w:cs="Times New Roman"/>
          <w:sz w:val="24"/>
          <w:szCs w:val="24"/>
        </w:rPr>
      </w:pPr>
    </w:p>
    <w:p w:rsidR="00CD18EB" w:rsidRDefault="00193BA2" w:rsidP="004575C5">
      <w:pPr>
        <w:spacing w:after="0"/>
        <w:rPr>
          <w:rFonts w:ascii="Times New Roman" w:hAnsi="Times New Roman" w:cs="Times New Roman"/>
          <w:b/>
          <w:sz w:val="24"/>
          <w:szCs w:val="24"/>
        </w:rPr>
      </w:pPr>
      <w:r>
        <w:rPr>
          <w:rFonts w:ascii="Times New Roman" w:hAnsi="Times New Roman" w:cs="Times New Roman"/>
          <w:b/>
          <w:sz w:val="24"/>
          <w:szCs w:val="24"/>
        </w:rPr>
        <w:t>Part 3.  BUILDING CAPACITY FOR INVOLVEMENT</w:t>
      </w:r>
    </w:p>
    <w:p w:rsidR="00193BA2" w:rsidRDefault="00193BA2" w:rsidP="004575C5">
      <w:pPr>
        <w:spacing w:after="0"/>
        <w:rPr>
          <w:rFonts w:ascii="Times New Roman" w:hAnsi="Times New Roman" w:cs="Times New Roman"/>
          <w:b/>
          <w:sz w:val="24"/>
          <w:szCs w:val="24"/>
        </w:rPr>
      </w:pPr>
    </w:p>
    <w:p w:rsidR="00193BA2" w:rsidRDefault="00193BA2" w:rsidP="004575C5">
      <w:pPr>
        <w:spacing w:after="0"/>
        <w:rPr>
          <w:rFonts w:ascii="Times New Roman" w:hAnsi="Times New Roman" w:cs="Times New Roman"/>
          <w:sz w:val="24"/>
          <w:szCs w:val="24"/>
        </w:rPr>
      </w:pPr>
      <w:r>
        <w:rPr>
          <w:rFonts w:ascii="Times New Roman" w:hAnsi="Times New Roman" w:cs="Times New Roman"/>
          <w:sz w:val="24"/>
          <w:szCs w:val="24"/>
        </w:rPr>
        <w:t>To ensure effective involvement of parents and to support a partnership among the school, parents, and the community to improve student academic achievement, Clintwood Elementary School and DCPS Title I assisted under this part.</w:t>
      </w:r>
    </w:p>
    <w:p w:rsidR="00193BA2" w:rsidRDefault="00193BA2" w:rsidP="004575C5">
      <w:pPr>
        <w:spacing w:after="0"/>
        <w:rPr>
          <w:rFonts w:ascii="Times New Roman" w:hAnsi="Times New Roman" w:cs="Times New Roman"/>
          <w:sz w:val="24"/>
          <w:szCs w:val="24"/>
        </w:rPr>
      </w:pPr>
    </w:p>
    <w:p w:rsidR="00193BA2" w:rsidRDefault="00193BA2" w:rsidP="004575C5">
      <w:pPr>
        <w:spacing w:after="0"/>
        <w:rPr>
          <w:rFonts w:ascii="Times New Roman" w:hAnsi="Times New Roman" w:cs="Times New Roman"/>
          <w:sz w:val="24"/>
          <w:szCs w:val="24"/>
        </w:rPr>
      </w:pPr>
      <w:r>
        <w:rPr>
          <w:rFonts w:ascii="Times New Roman" w:hAnsi="Times New Roman" w:cs="Times New Roman"/>
          <w:sz w:val="24"/>
          <w:szCs w:val="24"/>
        </w:rPr>
        <w:tab/>
      </w:r>
      <w:r w:rsidR="004362AC">
        <w:rPr>
          <w:rFonts w:ascii="Times New Roman" w:hAnsi="Times New Roman" w:cs="Times New Roman"/>
          <w:sz w:val="24"/>
          <w:szCs w:val="24"/>
        </w:rPr>
        <w:t xml:space="preserve">  </w:t>
      </w:r>
      <w:r>
        <w:rPr>
          <w:rFonts w:ascii="Times New Roman" w:hAnsi="Times New Roman" w:cs="Times New Roman"/>
          <w:sz w:val="24"/>
          <w:szCs w:val="24"/>
        </w:rPr>
        <w:t xml:space="preserve">(1)  Shall provide assistance to parents of children served by Clintwood Elementary </w:t>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sidR="004362AC">
        <w:rPr>
          <w:rFonts w:ascii="Times New Roman" w:hAnsi="Times New Roman" w:cs="Times New Roman"/>
          <w:sz w:val="24"/>
          <w:szCs w:val="24"/>
        </w:rPr>
        <w:t xml:space="preserve">  </w:t>
      </w:r>
      <w:r>
        <w:rPr>
          <w:rFonts w:ascii="Times New Roman" w:hAnsi="Times New Roman" w:cs="Times New Roman"/>
          <w:sz w:val="24"/>
          <w:szCs w:val="24"/>
        </w:rPr>
        <w:t xml:space="preserve">School and DCPS Title I, as appropriated, in understanding such topics as the state's </w:t>
      </w:r>
      <w:r w:rsidR="004362AC">
        <w:rPr>
          <w:rFonts w:ascii="Times New Roman" w:hAnsi="Times New Roman" w:cs="Times New Roman"/>
          <w:sz w:val="24"/>
          <w:szCs w:val="24"/>
        </w:rPr>
        <w:tab/>
        <w:t xml:space="preserve">         </w:t>
      </w:r>
      <w:r>
        <w:rPr>
          <w:rFonts w:ascii="Times New Roman" w:hAnsi="Times New Roman" w:cs="Times New Roman"/>
          <w:sz w:val="24"/>
          <w:szCs w:val="24"/>
        </w:rPr>
        <w:t xml:space="preserve">academic content standards and State student academic achievement standards, </w:t>
      </w:r>
      <w:r w:rsidR="004362AC">
        <w:rPr>
          <w:rFonts w:ascii="Times New Roman" w:hAnsi="Times New Roman" w:cs="Times New Roman"/>
          <w:sz w:val="24"/>
          <w:szCs w:val="24"/>
        </w:rPr>
        <w:t xml:space="preserve">    </w:t>
      </w:r>
      <w:r w:rsidR="004362AC">
        <w:rPr>
          <w:rFonts w:ascii="Times New Roman" w:hAnsi="Times New Roman" w:cs="Times New Roman"/>
          <w:sz w:val="24"/>
          <w:szCs w:val="24"/>
        </w:rPr>
        <w:tab/>
        <w:t xml:space="preserve"> </w:t>
      </w:r>
      <w:r w:rsidR="004362AC">
        <w:rPr>
          <w:rFonts w:ascii="Times New Roman" w:hAnsi="Times New Roman" w:cs="Times New Roman"/>
          <w:sz w:val="24"/>
          <w:szCs w:val="24"/>
        </w:rPr>
        <w:tab/>
        <w:t xml:space="preserve">         </w:t>
      </w:r>
      <w:r>
        <w:rPr>
          <w:rFonts w:ascii="Times New Roman" w:hAnsi="Times New Roman" w:cs="Times New Roman"/>
          <w:sz w:val="24"/>
          <w:szCs w:val="24"/>
        </w:rPr>
        <w:t>state and local assessments, also monitor a child's prog</w:t>
      </w:r>
      <w:r w:rsidR="004362AC">
        <w:rPr>
          <w:rFonts w:ascii="Times New Roman" w:hAnsi="Times New Roman" w:cs="Times New Roman"/>
          <w:sz w:val="24"/>
          <w:szCs w:val="24"/>
        </w:rPr>
        <w:t xml:space="preserve">ress and work with educators </w:t>
      </w:r>
      <w:r w:rsidR="004362AC">
        <w:rPr>
          <w:rFonts w:ascii="Times New Roman" w:hAnsi="Times New Roman" w:cs="Times New Roman"/>
          <w:sz w:val="24"/>
          <w:szCs w:val="24"/>
        </w:rPr>
        <w:tab/>
        <w:t xml:space="preserve">         to </w:t>
      </w:r>
      <w:r>
        <w:rPr>
          <w:rFonts w:ascii="Times New Roman" w:hAnsi="Times New Roman" w:cs="Times New Roman"/>
          <w:sz w:val="24"/>
          <w:szCs w:val="24"/>
        </w:rPr>
        <w:t xml:space="preserve">improve the achievement of the children, progress </w:t>
      </w:r>
      <w:r w:rsidR="004362AC">
        <w:rPr>
          <w:rFonts w:ascii="Times New Roman" w:hAnsi="Times New Roman" w:cs="Times New Roman"/>
          <w:sz w:val="24"/>
          <w:szCs w:val="24"/>
        </w:rPr>
        <w:t xml:space="preserve">reports, evaluative </w:t>
      </w:r>
      <w:r w:rsidR="004362AC">
        <w:rPr>
          <w:rFonts w:ascii="Times New Roman" w:hAnsi="Times New Roman" w:cs="Times New Roman"/>
          <w:sz w:val="24"/>
          <w:szCs w:val="24"/>
        </w:rPr>
        <w:tab/>
        <w:t xml:space="preserve"> </w:t>
      </w:r>
      <w:r w:rsidR="004362AC">
        <w:rPr>
          <w:rFonts w:ascii="Times New Roman" w:hAnsi="Times New Roman" w:cs="Times New Roman"/>
          <w:sz w:val="24"/>
          <w:szCs w:val="24"/>
        </w:rPr>
        <w:tab/>
        <w:t xml:space="preserve">  </w:t>
      </w:r>
      <w:r w:rsidR="004362AC">
        <w:rPr>
          <w:rFonts w:ascii="Times New Roman" w:hAnsi="Times New Roman" w:cs="Times New Roman"/>
          <w:sz w:val="24"/>
          <w:szCs w:val="24"/>
        </w:rPr>
        <w:tab/>
        <w:t xml:space="preserve">         assessments</w:t>
      </w:r>
      <w:r>
        <w:rPr>
          <w:rFonts w:ascii="Times New Roman" w:hAnsi="Times New Roman" w:cs="Times New Roman"/>
          <w:sz w:val="24"/>
          <w:szCs w:val="24"/>
        </w:rPr>
        <w:t xml:space="preserve"> listed in Appendix C.</w:t>
      </w:r>
    </w:p>
    <w:p w:rsidR="00193BA2" w:rsidRDefault="00193BA2" w:rsidP="004575C5">
      <w:pPr>
        <w:spacing w:after="0"/>
        <w:rPr>
          <w:rFonts w:ascii="Times New Roman" w:hAnsi="Times New Roman" w:cs="Times New Roman"/>
          <w:sz w:val="24"/>
          <w:szCs w:val="24"/>
        </w:rPr>
      </w:pPr>
      <w:r>
        <w:rPr>
          <w:rFonts w:ascii="Times New Roman" w:hAnsi="Times New Roman" w:cs="Times New Roman"/>
          <w:sz w:val="24"/>
          <w:szCs w:val="24"/>
        </w:rPr>
        <w:tab/>
      </w:r>
      <w:r w:rsidR="004362AC">
        <w:rPr>
          <w:rFonts w:ascii="Times New Roman" w:hAnsi="Times New Roman" w:cs="Times New Roman"/>
          <w:sz w:val="24"/>
          <w:szCs w:val="24"/>
        </w:rPr>
        <w:t xml:space="preserve">  </w:t>
      </w:r>
      <w:r>
        <w:rPr>
          <w:rFonts w:ascii="Times New Roman" w:hAnsi="Times New Roman" w:cs="Times New Roman"/>
          <w:sz w:val="24"/>
          <w:szCs w:val="24"/>
        </w:rPr>
        <w:t xml:space="preserve">(2)  Shall provide materials and training to help parents work with their children to </w:t>
      </w:r>
      <w:r w:rsidR="00592758">
        <w:rPr>
          <w:rFonts w:ascii="Times New Roman" w:hAnsi="Times New Roman" w:cs="Times New Roman"/>
          <w:sz w:val="24"/>
          <w:szCs w:val="24"/>
        </w:rPr>
        <w:tab/>
        <w:t xml:space="preserve"> </w:t>
      </w:r>
      <w:r w:rsidR="00592758">
        <w:rPr>
          <w:rFonts w:ascii="Times New Roman" w:hAnsi="Times New Roman" w:cs="Times New Roman"/>
          <w:sz w:val="24"/>
          <w:szCs w:val="24"/>
        </w:rPr>
        <w:tab/>
        <w:t xml:space="preserve">       </w:t>
      </w:r>
      <w:r w:rsidR="004362AC">
        <w:rPr>
          <w:rFonts w:ascii="Times New Roman" w:hAnsi="Times New Roman" w:cs="Times New Roman"/>
          <w:sz w:val="24"/>
          <w:szCs w:val="24"/>
        </w:rPr>
        <w:t xml:space="preserve">  </w:t>
      </w:r>
      <w:r>
        <w:rPr>
          <w:rFonts w:ascii="Times New Roman" w:hAnsi="Times New Roman" w:cs="Times New Roman"/>
          <w:sz w:val="24"/>
          <w:szCs w:val="24"/>
        </w:rPr>
        <w:t>improve individual achievement, such as literacy training and using technolog</w:t>
      </w:r>
      <w:r w:rsidR="00592758">
        <w:rPr>
          <w:rFonts w:ascii="Times New Roman" w:hAnsi="Times New Roman" w:cs="Times New Roman"/>
          <w:sz w:val="24"/>
          <w:szCs w:val="24"/>
        </w:rPr>
        <w:t>y</w:t>
      </w:r>
      <w:r>
        <w:rPr>
          <w:rFonts w:ascii="Times New Roman" w:hAnsi="Times New Roman" w:cs="Times New Roman"/>
          <w:sz w:val="24"/>
          <w:szCs w:val="24"/>
        </w:rPr>
        <w:t xml:space="preserve">, as </w:t>
      </w:r>
      <w:r w:rsidR="00592758">
        <w:rPr>
          <w:rFonts w:ascii="Times New Roman" w:hAnsi="Times New Roman" w:cs="Times New Roman"/>
          <w:sz w:val="24"/>
          <w:szCs w:val="24"/>
        </w:rPr>
        <w:tab/>
        <w:t xml:space="preserve"> </w:t>
      </w:r>
      <w:r w:rsidR="00592758">
        <w:rPr>
          <w:rFonts w:ascii="Times New Roman" w:hAnsi="Times New Roman" w:cs="Times New Roman"/>
          <w:sz w:val="24"/>
          <w:szCs w:val="24"/>
        </w:rPr>
        <w:tab/>
        <w:t xml:space="preserve">       </w:t>
      </w:r>
      <w:r w:rsidR="004362AC">
        <w:rPr>
          <w:rFonts w:ascii="Times New Roman" w:hAnsi="Times New Roman" w:cs="Times New Roman"/>
          <w:sz w:val="24"/>
          <w:szCs w:val="24"/>
        </w:rPr>
        <w:t xml:space="preserve">  </w:t>
      </w:r>
      <w:r>
        <w:rPr>
          <w:rFonts w:ascii="Times New Roman" w:hAnsi="Times New Roman" w:cs="Times New Roman"/>
          <w:sz w:val="24"/>
          <w:szCs w:val="24"/>
        </w:rPr>
        <w:t>appropriate, to</w:t>
      </w:r>
      <w:r w:rsidR="0025287E">
        <w:rPr>
          <w:rFonts w:ascii="Times New Roman" w:hAnsi="Times New Roman" w:cs="Times New Roman"/>
          <w:sz w:val="24"/>
          <w:szCs w:val="24"/>
        </w:rPr>
        <w:t xml:space="preserve"> foster parental involvement</w:t>
      </w:r>
    </w:p>
    <w:p w:rsidR="00592758" w:rsidRDefault="00592758" w:rsidP="004575C5">
      <w:pPr>
        <w:spacing w:after="0"/>
        <w:rPr>
          <w:rFonts w:ascii="Times New Roman" w:hAnsi="Times New Roman" w:cs="Times New Roman"/>
          <w:sz w:val="24"/>
          <w:szCs w:val="24"/>
        </w:rPr>
      </w:pPr>
      <w:r>
        <w:rPr>
          <w:rFonts w:ascii="Times New Roman" w:hAnsi="Times New Roman" w:cs="Times New Roman"/>
          <w:sz w:val="24"/>
          <w:szCs w:val="24"/>
        </w:rPr>
        <w:tab/>
      </w:r>
      <w:r w:rsidR="004362AC">
        <w:rPr>
          <w:rFonts w:ascii="Times New Roman" w:hAnsi="Times New Roman" w:cs="Times New Roman"/>
          <w:sz w:val="24"/>
          <w:szCs w:val="24"/>
        </w:rPr>
        <w:t xml:space="preserve">  </w:t>
      </w:r>
      <w:r>
        <w:rPr>
          <w:rFonts w:ascii="Times New Roman" w:hAnsi="Times New Roman" w:cs="Times New Roman"/>
          <w:sz w:val="24"/>
          <w:szCs w:val="24"/>
        </w:rPr>
        <w:t>(3)  Shall educated teachers, pupil services personnel, princi</w:t>
      </w:r>
      <w:r w:rsidR="004362AC">
        <w:rPr>
          <w:rFonts w:ascii="Times New Roman" w:hAnsi="Times New Roman" w:cs="Times New Roman"/>
          <w:sz w:val="24"/>
          <w:szCs w:val="24"/>
        </w:rPr>
        <w:t xml:space="preserve">pals, and other staff, with </w:t>
      </w:r>
      <w:r w:rsidR="004362AC">
        <w:rPr>
          <w:rFonts w:ascii="Times New Roman" w:hAnsi="Times New Roman" w:cs="Times New Roman"/>
          <w:sz w:val="24"/>
          <w:szCs w:val="24"/>
        </w:rPr>
        <w:tab/>
        <w:t xml:space="preserve"> </w:t>
      </w:r>
      <w:r w:rsidR="004362AC">
        <w:rPr>
          <w:rFonts w:ascii="Times New Roman" w:hAnsi="Times New Roman" w:cs="Times New Roman"/>
          <w:sz w:val="24"/>
          <w:szCs w:val="24"/>
        </w:rPr>
        <w:tab/>
        <w:t xml:space="preserve">         the </w:t>
      </w:r>
      <w:r>
        <w:rPr>
          <w:rFonts w:ascii="Times New Roman" w:hAnsi="Times New Roman" w:cs="Times New Roman"/>
          <w:sz w:val="24"/>
          <w:szCs w:val="24"/>
        </w:rPr>
        <w:t>assistance of parents, in the value and utility of contr</w:t>
      </w:r>
      <w:r w:rsidR="004362AC">
        <w:rPr>
          <w:rFonts w:ascii="Times New Roman" w:hAnsi="Times New Roman" w:cs="Times New Roman"/>
          <w:sz w:val="24"/>
          <w:szCs w:val="24"/>
        </w:rPr>
        <w:t xml:space="preserve">ibutions of parents, and </w:t>
      </w:r>
      <w:r w:rsidR="004362AC">
        <w:rPr>
          <w:rFonts w:ascii="Times New Roman" w:hAnsi="Times New Roman" w:cs="Times New Roman"/>
          <w:sz w:val="24"/>
          <w:szCs w:val="24"/>
        </w:rPr>
        <w:tab/>
        <w:t xml:space="preserve"> </w:t>
      </w:r>
      <w:r w:rsidR="004362AC">
        <w:rPr>
          <w:rFonts w:ascii="Times New Roman" w:hAnsi="Times New Roman" w:cs="Times New Roman"/>
          <w:sz w:val="24"/>
          <w:szCs w:val="24"/>
        </w:rPr>
        <w:tab/>
        <w:t xml:space="preserve">         how to</w:t>
      </w:r>
      <w:r>
        <w:rPr>
          <w:rFonts w:ascii="Times New Roman" w:hAnsi="Times New Roman" w:cs="Times New Roman"/>
          <w:sz w:val="24"/>
          <w:szCs w:val="24"/>
        </w:rPr>
        <w:t xml:space="preserve"> communicate and work with parents as equal partners, implement and </w:t>
      </w:r>
      <w:r w:rsidR="004362AC">
        <w:rPr>
          <w:rFonts w:ascii="Times New Roman" w:hAnsi="Times New Roman" w:cs="Times New Roman"/>
          <w:sz w:val="24"/>
          <w:szCs w:val="24"/>
        </w:rPr>
        <w:tab/>
        <w:t xml:space="preserve"> </w:t>
      </w:r>
      <w:r w:rsidR="004362AC">
        <w:rPr>
          <w:rFonts w:ascii="Times New Roman" w:hAnsi="Times New Roman" w:cs="Times New Roman"/>
          <w:sz w:val="24"/>
          <w:szCs w:val="24"/>
        </w:rPr>
        <w:tab/>
        <w:t xml:space="preserve">         </w:t>
      </w:r>
      <w:r>
        <w:rPr>
          <w:rFonts w:ascii="Times New Roman" w:hAnsi="Times New Roman" w:cs="Times New Roman"/>
          <w:sz w:val="24"/>
          <w:szCs w:val="24"/>
        </w:rPr>
        <w:t>coo</w:t>
      </w:r>
      <w:r w:rsidR="004362AC">
        <w:rPr>
          <w:rFonts w:ascii="Times New Roman" w:hAnsi="Times New Roman" w:cs="Times New Roman"/>
          <w:sz w:val="24"/>
          <w:szCs w:val="24"/>
        </w:rPr>
        <w:t>rdinate</w:t>
      </w:r>
      <w:r>
        <w:rPr>
          <w:rFonts w:ascii="Times New Roman" w:hAnsi="Times New Roman" w:cs="Times New Roman"/>
          <w:sz w:val="24"/>
          <w:szCs w:val="24"/>
        </w:rPr>
        <w:t xml:space="preserve"> parent programs, and build ties between paren</w:t>
      </w:r>
      <w:r w:rsidR="004362AC">
        <w:rPr>
          <w:rFonts w:ascii="Times New Roman" w:hAnsi="Times New Roman" w:cs="Times New Roman"/>
          <w:sz w:val="24"/>
          <w:szCs w:val="24"/>
        </w:rPr>
        <w:t xml:space="preserve">ts and the school; phone </w:t>
      </w:r>
      <w:r w:rsidR="004362AC">
        <w:rPr>
          <w:rFonts w:ascii="Times New Roman" w:hAnsi="Times New Roman" w:cs="Times New Roman"/>
          <w:sz w:val="24"/>
          <w:szCs w:val="24"/>
        </w:rPr>
        <w:tab/>
        <w:t xml:space="preserve"> </w:t>
      </w:r>
      <w:r w:rsidR="004362AC">
        <w:rPr>
          <w:rFonts w:ascii="Times New Roman" w:hAnsi="Times New Roman" w:cs="Times New Roman"/>
          <w:sz w:val="24"/>
          <w:szCs w:val="24"/>
        </w:rPr>
        <w:tab/>
        <w:t xml:space="preserve">         calls, </w:t>
      </w:r>
      <w:r>
        <w:rPr>
          <w:rFonts w:ascii="Times New Roman" w:hAnsi="Times New Roman" w:cs="Times New Roman"/>
          <w:sz w:val="24"/>
          <w:szCs w:val="24"/>
        </w:rPr>
        <w:t>meetings such as PAC and PIP</w:t>
      </w:r>
    </w:p>
    <w:p w:rsidR="00592758" w:rsidRDefault="00592758" w:rsidP="004575C5">
      <w:pPr>
        <w:spacing w:after="0"/>
        <w:rPr>
          <w:rFonts w:ascii="Times New Roman" w:hAnsi="Times New Roman" w:cs="Times New Roman"/>
          <w:sz w:val="24"/>
          <w:szCs w:val="24"/>
        </w:rPr>
      </w:pPr>
      <w:r>
        <w:rPr>
          <w:rFonts w:ascii="Times New Roman" w:hAnsi="Times New Roman" w:cs="Times New Roman"/>
          <w:sz w:val="24"/>
          <w:szCs w:val="24"/>
        </w:rPr>
        <w:tab/>
      </w:r>
      <w:r w:rsidR="004362AC">
        <w:rPr>
          <w:rFonts w:ascii="Times New Roman" w:hAnsi="Times New Roman" w:cs="Times New Roman"/>
          <w:sz w:val="24"/>
          <w:szCs w:val="24"/>
        </w:rPr>
        <w:t xml:space="preserve">  </w:t>
      </w:r>
      <w:r>
        <w:rPr>
          <w:rFonts w:ascii="Times New Roman" w:hAnsi="Times New Roman" w:cs="Times New Roman"/>
          <w:sz w:val="24"/>
          <w:szCs w:val="24"/>
        </w:rPr>
        <w:t xml:space="preserve">(4)  Shall conduct other activities such as parent resource centers that encourage and </w:t>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sidR="004362AC">
        <w:rPr>
          <w:rFonts w:ascii="Times New Roman" w:hAnsi="Times New Roman" w:cs="Times New Roman"/>
          <w:sz w:val="24"/>
          <w:szCs w:val="24"/>
        </w:rPr>
        <w:t xml:space="preserve">  </w:t>
      </w:r>
      <w:r>
        <w:rPr>
          <w:rFonts w:ascii="Times New Roman" w:hAnsi="Times New Roman" w:cs="Times New Roman"/>
          <w:sz w:val="24"/>
          <w:szCs w:val="24"/>
        </w:rPr>
        <w:t>support parents in more fully participating in the education of their children;</w:t>
      </w:r>
    </w:p>
    <w:p w:rsidR="00592758" w:rsidRDefault="00592758" w:rsidP="004575C5">
      <w:pPr>
        <w:spacing w:after="0"/>
        <w:rPr>
          <w:rFonts w:ascii="Times New Roman" w:hAnsi="Times New Roman" w:cs="Times New Roman"/>
          <w:sz w:val="24"/>
          <w:szCs w:val="24"/>
        </w:rPr>
      </w:pPr>
      <w:r>
        <w:rPr>
          <w:rFonts w:ascii="Times New Roman" w:hAnsi="Times New Roman" w:cs="Times New Roman"/>
          <w:sz w:val="24"/>
          <w:szCs w:val="24"/>
        </w:rPr>
        <w:tab/>
      </w:r>
      <w:r w:rsidR="004362AC">
        <w:rPr>
          <w:rFonts w:ascii="Times New Roman" w:hAnsi="Times New Roman" w:cs="Times New Roman"/>
          <w:sz w:val="24"/>
          <w:szCs w:val="24"/>
        </w:rPr>
        <w:t xml:space="preserve">  </w:t>
      </w:r>
      <w:r>
        <w:rPr>
          <w:rFonts w:ascii="Times New Roman" w:hAnsi="Times New Roman" w:cs="Times New Roman"/>
          <w:sz w:val="24"/>
          <w:szCs w:val="24"/>
        </w:rPr>
        <w:t xml:space="preserve">(5)  Shall ensure that information related to school and parent programs, meetings, and </w:t>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sidR="004362AC">
        <w:rPr>
          <w:rFonts w:ascii="Times New Roman" w:hAnsi="Times New Roman" w:cs="Times New Roman"/>
          <w:sz w:val="24"/>
          <w:szCs w:val="24"/>
        </w:rPr>
        <w:t xml:space="preserve">  </w:t>
      </w:r>
      <w:r>
        <w:rPr>
          <w:rFonts w:ascii="Times New Roman" w:hAnsi="Times New Roman" w:cs="Times New Roman"/>
          <w:sz w:val="24"/>
          <w:szCs w:val="24"/>
        </w:rPr>
        <w:t xml:space="preserve">other activities is sent to parents of participating children in a format that is </w:t>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sidR="004362AC">
        <w:rPr>
          <w:rFonts w:ascii="Times New Roman" w:hAnsi="Times New Roman" w:cs="Times New Roman"/>
          <w:sz w:val="24"/>
          <w:szCs w:val="24"/>
        </w:rPr>
        <w:t xml:space="preserve">  </w:t>
      </w:r>
      <w:r>
        <w:rPr>
          <w:rFonts w:ascii="Times New Roman" w:hAnsi="Times New Roman" w:cs="Times New Roman"/>
          <w:sz w:val="24"/>
          <w:szCs w:val="24"/>
        </w:rPr>
        <w:t xml:space="preserve">practicable and in a language that parents can understand; through school websites, </w:t>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sidR="004362AC">
        <w:rPr>
          <w:rFonts w:ascii="Times New Roman" w:hAnsi="Times New Roman" w:cs="Times New Roman"/>
          <w:sz w:val="24"/>
          <w:szCs w:val="24"/>
        </w:rPr>
        <w:t xml:space="preserve">  </w:t>
      </w:r>
      <w:r>
        <w:rPr>
          <w:rFonts w:ascii="Times New Roman" w:hAnsi="Times New Roman" w:cs="Times New Roman"/>
          <w:sz w:val="24"/>
          <w:szCs w:val="24"/>
        </w:rPr>
        <w:t>letters home</w:t>
      </w:r>
    </w:p>
    <w:p w:rsidR="00592758" w:rsidRDefault="00592758" w:rsidP="004575C5">
      <w:pPr>
        <w:spacing w:after="0"/>
        <w:rPr>
          <w:rFonts w:ascii="Times New Roman" w:hAnsi="Times New Roman" w:cs="Times New Roman"/>
          <w:sz w:val="24"/>
          <w:szCs w:val="24"/>
        </w:rPr>
      </w:pPr>
      <w:r>
        <w:rPr>
          <w:rFonts w:ascii="Times New Roman" w:hAnsi="Times New Roman" w:cs="Times New Roman"/>
          <w:sz w:val="24"/>
          <w:szCs w:val="24"/>
        </w:rPr>
        <w:tab/>
      </w:r>
      <w:r w:rsidR="004362AC">
        <w:rPr>
          <w:rFonts w:ascii="Times New Roman" w:hAnsi="Times New Roman" w:cs="Times New Roman"/>
          <w:sz w:val="24"/>
          <w:szCs w:val="24"/>
        </w:rPr>
        <w:t xml:space="preserve">  </w:t>
      </w:r>
      <w:r>
        <w:rPr>
          <w:rFonts w:ascii="Times New Roman" w:hAnsi="Times New Roman" w:cs="Times New Roman"/>
          <w:sz w:val="24"/>
          <w:szCs w:val="24"/>
        </w:rPr>
        <w:t xml:space="preserve">(6)  May involve parent in the development of training for teachers, principals, and other </w:t>
      </w:r>
      <w:r w:rsidR="004362AC">
        <w:rPr>
          <w:rFonts w:ascii="Times New Roman" w:hAnsi="Times New Roman" w:cs="Times New Roman"/>
          <w:sz w:val="24"/>
          <w:szCs w:val="24"/>
        </w:rPr>
        <w:tab/>
        <w:t xml:space="preserve">        </w:t>
      </w:r>
      <w:r>
        <w:rPr>
          <w:rFonts w:ascii="Times New Roman" w:hAnsi="Times New Roman" w:cs="Times New Roman"/>
          <w:sz w:val="24"/>
          <w:szCs w:val="24"/>
        </w:rPr>
        <w:t>educators to improve the effectiveness of such training</w:t>
      </w:r>
    </w:p>
    <w:p w:rsidR="00592758" w:rsidRDefault="00592758" w:rsidP="004575C5">
      <w:pPr>
        <w:spacing w:after="0"/>
        <w:rPr>
          <w:rFonts w:ascii="Times New Roman" w:hAnsi="Times New Roman" w:cs="Times New Roman"/>
          <w:sz w:val="24"/>
          <w:szCs w:val="24"/>
        </w:rPr>
      </w:pPr>
      <w:r>
        <w:rPr>
          <w:rFonts w:ascii="Times New Roman" w:hAnsi="Times New Roman" w:cs="Times New Roman"/>
          <w:sz w:val="24"/>
          <w:szCs w:val="24"/>
        </w:rPr>
        <w:tab/>
      </w:r>
      <w:r w:rsidR="004362AC">
        <w:rPr>
          <w:rFonts w:ascii="Times New Roman" w:hAnsi="Times New Roman" w:cs="Times New Roman"/>
          <w:sz w:val="24"/>
          <w:szCs w:val="24"/>
        </w:rPr>
        <w:t xml:space="preserve">  </w:t>
      </w:r>
      <w:r>
        <w:rPr>
          <w:rFonts w:ascii="Times New Roman" w:hAnsi="Times New Roman" w:cs="Times New Roman"/>
          <w:sz w:val="24"/>
          <w:szCs w:val="24"/>
        </w:rPr>
        <w:t xml:space="preserve">(7)  May provide necessary literacy training from funds received under this part if the </w:t>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sidR="004362AC">
        <w:rPr>
          <w:rFonts w:ascii="Times New Roman" w:hAnsi="Times New Roman" w:cs="Times New Roman"/>
          <w:sz w:val="24"/>
          <w:szCs w:val="24"/>
        </w:rPr>
        <w:t xml:space="preserve">  </w:t>
      </w:r>
      <w:r>
        <w:rPr>
          <w:rFonts w:ascii="Times New Roman" w:hAnsi="Times New Roman" w:cs="Times New Roman"/>
          <w:sz w:val="24"/>
          <w:szCs w:val="24"/>
        </w:rPr>
        <w:t xml:space="preserve">local educational agency has exhausted all other reasonably available sources of </w:t>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sidR="004362AC">
        <w:rPr>
          <w:rFonts w:ascii="Times New Roman" w:hAnsi="Times New Roman" w:cs="Times New Roman"/>
          <w:sz w:val="24"/>
          <w:szCs w:val="24"/>
        </w:rPr>
        <w:t xml:space="preserve">  </w:t>
      </w:r>
      <w:r>
        <w:rPr>
          <w:rFonts w:ascii="Times New Roman" w:hAnsi="Times New Roman" w:cs="Times New Roman"/>
          <w:sz w:val="24"/>
          <w:szCs w:val="24"/>
        </w:rPr>
        <w:t>funding for such training</w:t>
      </w:r>
    </w:p>
    <w:p w:rsidR="004362AC" w:rsidRDefault="00592758" w:rsidP="004575C5">
      <w:pPr>
        <w:spacing w:after="0"/>
        <w:rPr>
          <w:rFonts w:ascii="Times New Roman" w:hAnsi="Times New Roman" w:cs="Times New Roman"/>
          <w:sz w:val="24"/>
          <w:szCs w:val="24"/>
        </w:rPr>
      </w:pPr>
      <w:r>
        <w:rPr>
          <w:rFonts w:ascii="Times New Roman" w:hAnsi="Times New Roman" w:cs="Times New Roman"/>
          <w:sz w:val="24"/>
          <w:szCs w:val="24"/>
        </w:rPr>
        <w:tab/>
      </w:r>
      <w:r w:rsidR="004362AC">
        <w:rPr>
          <w:rFonts w:ascii="Times New Roman" w:hAnsi="Times New Roman" w:cs="Times New Roman"/>
          <w:sz w:val="24"/>
          <w:szCs w:val="24"/>
        </w:rPr>
        <w:t xml:space="preserve">  </w:t>
      </w:r>
      <w:r>
        <w:rPr>
          <w:rFonts w:ascii="Times New Roman" w:hAnsi="Times New Roman" w:cs="Times New Roman"/>
          <w:sz w:val="24"/>
          <w:szCs w:val="24"/>
        </w:rPr>
        <w:t>(8)  May pay reasonable and necessary expenses assoc</w:t>
      </w:r>
      <w:r w:rsidR="004362AC">
        <w:rPr>
          <w:rFonts w:ascii="Times New Roman" w:hAnsi="Times New Roman" w:cs="Times New Roman"/>
          <w:sz w:val="24"/>
          <w:szCs w:val="24"/>
        </w:rPr>
        <w:t xml:space="preserve">iated with local parental </w:t>
      </w:r>
      <w:r w:rsidR="004362AC">
        <w:rPr>
          <w:rFonts w:ascii="Times New Roman" w:hAnsi="Times New Roman" w:cs="Times New Roman"/>
          <w:sz w:val="24"/>
          <w:szCs w:val="24"/>
        </w:rPr>
        <w:tab/>
        <w:t xml:space="preserve"> </w:t>
      </w:r>
      <w:r w:rsidR="004362AC">
        <w:rPr>
          <w:rFonts w:ascii="Times New Roman" w:hAnsi="Times New Roman" w:cs="Times New Roman"/>
          <w:sz w:val="24"/>
          <w:szCs w:val="24"/>
        </w:rPr>
        <w:tab/>
        <w:t xml:space="preserve">  </w:t>
      </w:r>
      <w:r w:rsidR="004362AC">
        <w:rPr>
          <w:rFonts w:ascii="Times New Roman" w:hAnsi="Times New Roman" w:cs="Times New Roman"/>
          <w:sz w:val="24"/>
          <w:szCs w:val="24"/>
        </w:rPr>
        <w:tab/>
        <w:t xml:space="preserve">         involvement activities, including transportation and child care costs, to enable </w:t>
      </w:r>
      <w:r w:rsidR="004362AC">
        <w:rPr>
          <w:rFonts w:ascii="Times New Roman" w:hAnsi="Times New Roman" w:cs="Times New Roman"/>
          <w:sz w:val="24"/>
          <w:szCs w:val="24"/>
        </w:rPr>
        <w:tab/>
        <w:t xml:space="preserve"> </w:t>
      </w:r>
      <w:r w:rsidR="004362AC">
        <w:rPr>
          <w:rFonts w:ascii="Times New Roman" w:hAnsi="Times New Roman" w:cs="Times New Roman"/>
          <w:sz w:val="24"/>
          <w:szCs w:val="24"/>
        </w:rPr>
        <w:tab/>
        <w:t xml:space="preserve">         parents to participate in school-related meetings and training sessions;</w:t>
      </w:r>
    </w:p>
    <w:p w:rsidR="004362AC" w:rsidRDefault="004362AC" w:rsidP="004575C5">
      <w:pPr>
        <w:spacing w:after="0"/>
        <w:rPr>
          <w:rFonts w:ascii="Times New Roman" w:hAnsi="Times New Roman" w:cs="Times New Roman"/>
          <w:sz w:val="24"/>
          <w:szCs w:val="24"/>
        </w:rPr>
      </w:pPr>
      <w:r>
        <w:rPr>
          <w:rFonts w:ascii="Times New Roman" w:hAnsi="Times New Roman" w:cs="Times New Roman"/>
          <w:sz w:val="24"/>
          <w:szCs w:val="24"/>
        </w:rPr>
        <w:tab/>
        <w:t xml:space="preserve">  (9)  May train parents to enhance the involvement of other parents;</w:t>
      </w:r>
    </w:p>
    <w:p w:rsidR="004362AC" w:rsidRDefault="004362AC" w:rsidP="004575C5">
      <w:pPr>
        <w:spacing w:after="0"/>
        <w:rPr>
          <w:rFonts w:ascii="Times New Roman" w:hAnsi="Times New Roman" w:cs="Times New Roman"/>
          <w:sz w:val="24"/>
          <w:szCs w:val="24"/>
        </w:rPr>
      </w:pPr>
      <w:r>
        <w:rPr>
          <w:rFonts w:ascii="Times New Roman" w:hAnsi="Times New Roman" w:cs="Times New Roman"/>
          <w:sz w:val="24"/>
          <w:szCs w:val="24"/>
        </w:rPr>
        <w:tab/>
        <w:t xml:space="preserve">(10)  May arrange school meetings at a variety of times, or conduct in-home conferences </w:t>
      </w:r>
      <w:r>
        <w:rPr>
          <w:rFonts w:ascii="Times New Roman" w:hAnsi="Times New Roman" w:cs="Times New Roman"/>
          <w:sz w:val="24"/>
          <w:szCs w:val="24"/>
        </w:rPr>
        <w:tab/>
        <w:t xml:space="preserve"> </w:t>
      </w:r>
      <w:r>
        <w:rPr>
          <w:rFonts w:ascii="Times New Roman" w:hAnsi="Times New Roman" w:cs="Times New Roman"/>
          <w:sz w:val="24"/>
          <w:szCs w:val="24"/>
        </w:rPr>
        <w:tab/>
        <w:t xml:space="preserve">         between teachers or other educators, who work directly with participating children, </w:t>
      </w:r>
      <w:r>
        <w:rPr>
          <w:rFonts w:ascii="Times New Roman" w:hAnsi="Times New Roman" w:cs="Times New Roman"/>
          <w:sz w:val="24"/>
          <w:szCs w:val="24"/>
        </w:rPr>
        <w:tab/>
        <w:t xml:space="preserve">  </w:t>
      </w:r>
      <w:r>
        <w:rPr>
          <w:rFonts w:ascii="Times New Roman" w:hAnsi="Times New Roman" w:cs="Times New Roman"/>
          <w:sz w:val="24"/>
          <w:szCs w:val="24"/>
        </w:rPr>
        <w:tab/>
        <w:t xml:space="preserve">         with parents who are unable to attend such conferences at school, in order to </w:t>
      </w:r>
      <w:r>
        <w:rPr>
          <w:rFonts w:ascii="Times New Roman" w:hAnsi="Times New Roman" w:cs="Times New Roman"/>
          <w:sz w:val="24"/>
          <w:szCs w:val="24"/>
        </w:rPr>
        <w:tab/>
        <w:t xml:space="preserve"> </w:t>
      </w:r>
      <w:r>
        <w:rPr>
          <w:rFonts w:ascii="Times New Roman" w:hAnsi="Times New Roman" w:cs="Times New Roman"/>
          <w:sz w:val="24"/>
          <w:szCs w:val="24"/>
        </w:rPr>
        <w:tab/>
        <w:t xml:space="preserve">         maximize parental involvement and participation; </w:t>
      </w:r>
    </w:p>
    <w:p w:rsidR="004362AC" w:rsidRDefault="004362AC" w:rsidP="004575C5">
      <w:pPr>
        <w:spacing w:after="0"/>
        <w:rPr>
          <w:rFonts w:ascii="Times New Roman" w:hAnsi="Times New Roman" w:cs="Times New Roman"/>
          <w:sz w:val="24"/>
          <w:szCs w:val="24"/>
        </w:rPr>
      </w:pPr>
      <w:r>
        <w:rPr>
          <w:rFonts w:ascii="Times New Roman" w:hAnsi="Times New Roman" w:cs="Times New Roman"/>
          <w:sz w:val="24"/>
          <w:szCs w:val="24"/>
        </w:rPr>
        <w:lastRenderedPageBreak/>
        <w:tab/>
        <w:t>(11)  May adopt and implement model approaches to improving parental involvement;</w:t>
      </w:r>
    </w:p>
    <w:p w:rsidR="004362AC" w:rsidRDefault="004362AC" w:rsidP="004575C5">
      <w:pPr>
        <w:spacing w:after="0"/>
        <w:rPr>
          <w:rFonts w:ascii="Times New Roman" w:hAnsi="Times New Roman" w:cs="Times New Roman"/>
          <w:sz w:val="24"/>
          <w:szCs w:val="24"/>
        </w:rPr>
      </w:pPr>
      <w:r>
        <w:rPr>
          <w:rFonts w:ascii="Times New Roman" w:hAnsi="Times New Roman" w:cs="Times New Roman"/>
          <w:sz w:val="24"/>
          <w:szCs w:val="24"/>
        </w:rPr>
        <w:tab/>
        <w:t xml:space="preserve">(12)  May establish a division-wide parent advisory council to provide advice on all </w:t>
      </w:r>
      <w:r>
        <w:rPr>
          <w:rFonts w:ascii="Times New Roman" w:hAnsi="Times New Roman" w:cs="Times New Roman"/>
          <w:sz w:val="24"/>
          <w:szCs w:val="24"/>
        </w:rPr>
        <w:tab/>
        <w:t xml:space="preserve"> </w:t>
      </w:r>
      <w:r>
        <w:rPr>
          <w:rFonts w:ascii="Times New Roman" w:hAnsi="Times New Roman" w:cs="Times New Roman"/>
          <w:sz w:val="24"/>
          <w:szCs w:val="24"/>
        </w:rPr>
        <w:tab/>
        <w:t xml:space="preserve">         matters related to parental involvement in programs supported under this section;</w:t>
      </w:r>
    </w:p>
    <w:p w:rsidR="004362AC" w:rsidRDefault="004362AC" w:rsidP="004575C5">
      <w:pPr>
        <w:spacing w:after="0"/>
        <w:rPr>
          <w:rFonts w:ascii="Times New Roman" w:hAnsi="Times New Roman" w:cs="Times New Roman"/>
          <w:sz w:val="24"/>
          <w:szCs w:val="24"/>
        </w:rPr>
      </w:pPr>
      <w:r>
        <w:rPr>
          <w:rFonts w:ascii="Times New Roman" w:hAnsi="Times New Roman" w:cs="Times New Roman"/>
          <w:sz w:val="24"/>
          <w:szCs w:val="24"/>
        </w:rPr>
        <w:tab/>
        <w:t xml:space="preserve">(13)  May develop appropriated roles for community-based organizations and businesses </w:t>
      </w:r>
      <w:r w:rsidR="0025287E">
        <w:rPr>
          <w:rFonts w:ascii="Times New Roman" w:hAnsi="Times New Roman" w:cs="Times New Roman"/>
          <w:sz w:val="24"/>
          <w:szCs w:val="24"/>
        </w:rPr>
        <w:tab/>
        <w:t xml:space="preserve"> </w:t>
      </w:r>
      <w:r w:rsidR="0025287E">
        <w:rPr>
          <w:rFonts w:ascii="Times New Roman" w:hAnsi="Times New Roman" w:cs="Times New Roman"/>
          <w:sz w:val="24"/>
          <w:szCs w:val="24"/>
        </w:rPr>
        <w:tab/>
        <w:t xml:space="preserve">         </w:t>
      </w:r>
      <w:r>
        <w:rPr>
          <w:rFonts w:ascii="Times New Roman" w:hAnsi="Times New Roman" w:cs="Times New Roman"/>
          <w:sz w:val="24"/>
          <w:szCs w:val="24"/>
        </w:rPr>
        <w:t xml:space="preserve">in parent involvement </w:t>
      </w:r>
      <w:r w:rsidR="0025287E">
        <w:rPr>
          <w:rFonts w:ascii="Times New Roman" w:hAnsi="Times New Roman" w:cs="Times New Roman"/>
          <w:sz w:val="24"/>
          <w:szCs w:val="24"/>
        </w:rPr>
        <w:t>activities; and</w:t>
      </w:r>
    </w:p>
    <w:p w:rsidR="0025287E" w:rsidRDefault="0025287E" w:rsidP="004575C5">
      <w:pPr>
        <w:spacing w:after="0"/>
        <w:rPr>
          <w:rFonts w:ascii="Times New Roman" w:hAnsi="Times New Roman" w:cs="Times New Roman"/>
          <w:sz w:val="24"/>
          <w:szCs w:val="24"/>
        </w:rPr>
      </w:pPr>
      <w:r>
        <w:rPr>
          <w:rFonts w:ascii="Times New Roman" w:hAnsi="Times New Roman" w:cs="Times New Roman"/>
          <w:sz w:val="24"/>
          <w:szCs w:val="24"/>
        </w:rPr>
        <w:tab/>
        <w:t xml:space="preserve">(14)  Shall provide such other reasonable support for parental involvement activities </w:t>
      </w:r>
      <w:r>
        <w:rPr>
          <w:rFonts w:ascii="Times New Roman" w:hAnsi="Times New Roman" w:cs="Times New Roman"/>
          <w:sz w:val="24"/>
          <w:szCs w:val="24"/>
        </w:rPr>
        <w:tab/>
        <w:t xml:space="preserve"> </w:t>
      </w:r>
      <w:r>
        <w:rPr>
          <w:rFonts w:ascii="Times New Roman" w:hAnsi="Times New Roman" w:cs="Times New Roman"/>
          <w:sz w:val="24"/>
          <w:szCs w:val="24"/>
        </w:rPr>
        <w:tab/>
        <w:t xml:space="preserve">         under this section as parents may request.</w:t>
      </w:r>
    </w:p>
    <w:p w:rsidR="0025287E" w:rsidRDefault="0025287E" w:rsidP="004575C5">
      <w:pPr>
        <w:spacing w:after="0"/>
        <w:rPr>
          <w:rFonts w:ascii="Times New Roman" w:hAnsi="Times New Roman" w:cs="Times New Roman"/>
          <w:sz w:val="24"/>
          <w:szCs w:val="24"/>
        </w:rPr>
      </w:pPr>
    </w:p>
    <w:p w:rsidR="0025287E" w:rsidRDefault="0025287E" w:rsidP="004575C5">
      <w:pPr>
        <w:spacing w:after="0"/>
        <w:rPr>
          <w:rFonts w:ascii="Times New Roman" w:hAnsi="Times New Roman" w:cs="Times New Roman"/>
          <w:sz w:val="24"/>
          <w:szCs w:val="24"/>
        </w:rPr>
      </w:pPr>
    </w:p>
    <w:p w:rsidR="0025287E" w:rsidRPr="0025287E" w:rsidRDefault="0025287E" w:rsidP="004575C5">
      <w:pPr>
        <w:spacing w:after="0"/>
        <w:rPr>
          <w:rFonts w:ascii="Times New Roman" w:hAnsi="Times New Roman" w:cs="Times New Roman"/>
          <w:b/>
          <w:sz w:val="24"/>
          <w:szCs w:val="24"/>
        </w:rPr>
      </w:pPr>
    </w:p>
    <w:p w:rsidR="0025287E" w:rsidRDefault="0025287E" w:rsidP="004575C5">
      <w:pPr>
        <w:spacing w:after="0"/>
        <w:rPr>
          <w:rFonts w:ascii="Times New Roman" w:hAnsi="Times New Roman" w:cs="Times New Roman"/>
          <w:b/>
          <w:sz w:val="24"/>
          <w:szCs w:val="24"/>
        </w:rPr>
      </w:pPr>
      <w:r>
        <w:rPr>
          <w:rFonts w:ascii="Times New Roman" w:hAnsi="Times New Roman" w:cs="Times New Roman"/>
          <w:b/>
          <w:sz w:val="24"/>
          <w:szCs w:val="24"/>
        </w:rPr>
        <w:t>Part 4.  ACCESSIBILITY</w:t>
      </w:r>
    </w:p>
    <w:p w:rsidR="0025287E" w:rsidRDefault="0025287E" w:rsidP="004575C5">
      <w:pPr>
        <w:spacing w:after="0"/>
        <w:rPr>
          <w:rFonts w:ascii="Times New Roman" w:hAnsi="Times New Roman" w:cs="Times New Roman"/>
          <w:b/>
          <w:sz w:val="24"/>
          <w:szCs w:val="24"/>
        </w:rPr>
      </w:pPr>
    </w:p>
    <w:p w:rsidR="0025287E" w:rsidRDefault="0025287E" w:rsidP="004575C5">
      <w:pPr>
        <w:spacing w:after="0"/>
        <w:rPr>
          <w:rFonts w:ascii="Times New Roman" w:hAnsi="Times New Roman" w:cs="Times New Roman"/>
          <w:sz w:val="24"/>
          <w:szCs w:val="24"/>
        </w:rPr>
      </w:pPr>
      <w:r>
        <w:rPr>
          <w:rFonts w:ascii="Times New Roman" w:hAnsi="Times New Roman" w:cs="Times New Roman"/>
          <w:sz w:val="24"/>
          <w:szCs w:val="24"/>
        </w:rPr>
        <w:t>Clintwood Elementary School, to the extent practicable, shall provide full opportunities for the participation of parents with limited English proficiency, parents with disabilities, parents of migratory children, in a format that is practicable and in a language that parents can understand.</w:t>
      </w:r>
    </w:p>
    <w:p w:rsidR="0025287E" w:rsidRDefault="0025287E" w:rsidP="004575C5">
      <w:pPr>
        <w:spacing w:after="0"/>
        <w:rPr>
          <w:rFonts w:ascii="Times New Roman" w:hAnsi="Times New Roman" w:cs="Times New Roman"/>
          <w:sz w:val="24"/>
          <w:szCs w:val="24"/>
        </w:rPr>
      </w:pPr>
    </w:p>
    <w:p w:rsidR="0025287E" w:rsidRDefault="0025287E" w:rsidP="004575C5">
      <w:pPr>
        <w:spacing w:after="0"/>
        <w:rPr>
          <w:rFonts w:ascii="Times New Roman" w:hAnsi="Times New Roman" w:cs="Times New Roman"/>
          <w:sz w:val="24"/>
          <w:szCs w:val="24"/>
        </w:rPr>
      </w:pPr>
    </w:p>
    <w:p w:rsidR="0025287E" w:rsidRDefault="0025287E" w:rsidP="004575C5">
      <w:pPr>
        <w:spacing w:after="0"/>
        <w:rPr>
          <w:rFonts w:ascii="Times New Roman" w:hAnsi="Times New Roman" w:cs="Times New Roman"/>
          <w:sz w:val="24"/>
          <w:szCs w:val="24"/>
        </w:rPr>
      </w:pPr>
    </w:p>
    <w:p w:rsidR="0025287E" w:rsidRDefault="0025287E" w:rsidP="004575C5">
      <w:pPr>
        <w:spacing w:after="0"/>
        <w:rPr>
          <w:rFonts w:ascii="Times New Roman" w:hAnsi="Times New Roman" w:cs="Times New Roman"/>
          <w:sz w:val="24"/>
          <w:szCs w:val="24"/>
        </w:rPr>
      </w:pPr>
    </w:p>
    <w:p w:rsidR="0025287E" w:rsidRDefault="0025287E" w:rsidP="004575C5">
      <w:pPr>
        <w:spacing w:after="0"/>
        <w:rPr>
          <w:rFonts w:ascii="Times New Roman" w:hAnsi="Times New Roman" w:cs="Times New Roman"/>
          <w:sz w:val="24"/>
          <w:szCs w:val="24"/>
        </w:rPr>
      </w:pPr>
    </w:p>
    <w:p w:rsidR="0025287E" w:rsidRDefault="0025287E" w:rsidP="004575C5">
      <w:pPr>
        <w:spacing w:after="0"/>
        <w:rPr>
          <w:rFonts w:ascii="Times New Roman" w:hAnsi="Times New Roman" w:cs="Times New Roman"/>
          <w:sz w:val="24"/>
          <w:szCs w:val="24"/>
        </w:rPr>
      </w:pPr>
    </w:p>
    <w:p w:rsidR="0025287E" w:rsidRDefault="0025287E" w:rsidP="004575C5">
      <w:pPr>
        <w:spacing w:after="0"/>
        <w:rPr>
          <w:rFonts w:ascii="Times New Roman" w:hAnsi="Times New Roman" w:cs="Times New Roman"/>
          <w:sz w:val="24"/>
          <w:szCs w:val="24"/>
        </w:rPr>
      </w:pPr>
    </w:p>
    <w:p w:rsidR="0025287E" w:rsidRDefault="0025287E" w:rsidP="004575C5">
      <w:pPr>
        <w:spacing w:after="0"/>
        <w:rPr>
          <w:rFonts w:ascii="Times New Roman" w:hAnsi="Times New Roman" w:cs="Times New Roman"/>
          <w:sz w:val="24"/>
          <w:szCs w:val="24"/>
        </w:rPr>
      </w:pPr>
    </w:p>
    <w:p w:rsidR="0025287E" w:rsidRDefault="0025287E" w:rsidP="004575C5">
      <w:pPr>
        <w:spacing w:after="0"/>
        <w:rPr>
          <w:rFonts w:ascii="Times New Roman" w:hAnsi="Times New Roman" w:cs="Times New Roman"/>
          <w:sz w:val="24"/>
          <w:szCs w:val="24"/>
        </w:rPr>
      </w:pPr>
    </w:p>
    <w:p w:rsidR="0025287E" w:rsidRDefault="0025287E" w:rsidP="004575C5">
      <w:pPr>
        <w:spacing w:after="0"/>
        <w:rPr>
          <w:rFonts w:ascii="Times New Roman" w:hAnsi="Times New Roman" w:cs="Times New Roman"/>
          <w:sz w:val="24"/>
          <w:szCs w:val="24"/>
        </w:rPr>
      </w:pPr>
    </w:p>
    <w:p w:rsidR="0025287E" w:rsidRDefault="0025287E" w:rsidP="004575C5">
      <w:pPr>
        <w:spacing w:after="0"/>
        <w:rPr>
          <w:rFonts w:ascii="Times New Roman" w:hAnsi="Times New Roman" w:cs="Times New Roman"/>
          <w:sz w:val="24"/>
          <w:szCs w:val="24"/>
        </w:rPr>
      </w:pPr>
    </w:p>
    <w:p w:rsidR="0025287E" w:rsidRDefault="0025287E" w:rsidP="004575C5">
      <w:pPr>
        <w:spacing w:after="0"/>
        <w:rPr>
          <w:rFonts w:ascii="Times New Roman" w:hAnsi="Times New Roman" w:cs="Times New Roman"/>
          <w:sz w:val="24"/>
          <w:szCs w:val="24"/>
        </w:rPr>
      </w:pPr>
    </w:p>
    <w:p w:rsidR="0025287E" w:rsidRDefault="0025287E" w:rsidP="004575C5">
      <w:pPr>
        <w:spacing w:after="0"/>
        <w:rPr>
          <w:rFonts w:ascii="Times New Roman" w:hAnsi="Times New Roman" w:cs="Times New Roman"/>
          <w:sz w:val="24"/>
          <w:szCs w:val="24"/>
        </w:rPr>
      </w:pPr>
    </w:p>
    <w:p w:rsidR="0025287E" w:rsidRDefault="0025287E" w:rsidP="004575C5">
      <w:pPr>
        <w:spacing w:after="0"/>
        <w:rPr>
          <w:rFonts w:ascii="Times New Roman" w:hAnsi="Times New Roman" w:cs="Times New Roman"/>
          <w:sz w:val="24"/>
          <w:szCs w:val="24"/>
        </w:rPr>
      </w:pPr>
    </w:p>
    <w:p w:rsidR="0025287E" w:rsidRDefault="0025287E" w:rsidP="004575C5">
      <w:pPr>
        <w:spacing w:after="0"/>
        <w:rPr>
          <w:rFonts w:ascii="Times New Roman" w:hAnsi="Times New Roman" w:cs="Times New Roman"/>
          <w:sz w:val="24"/>
          <w:szCs w:val="24"/>
        </w:rPr>
      </w:pPr>
    </w:p>
    <w:p w:rsidR="0025287E" w:rsidRDefault="0025287E" w:rsidP="004575C5">
      <w:pPr>
        <w:spacing w:after="0"/>
        <w:rPr>
          <w:rFonts w:ascii="Times New Roman" w:hAnsi="Times New Roman" w:cs="Times New Roman"/>
          <w:sz w:val="24"/>
          <w:szCs w:val="24"/>
        </w:rPr>
      </w:pPr>
    </w:p>
    <w:p w:rsidR="0025287E" w:rsidRDefault="0025287E" w:rsidP="004575C5">
      <w:pPr>
        <w:spacing w:after="0"/>
        <w:rPr>
          <w:rFonts w:ascii="Times New Roman" w:hAnsi="Times New Roman" w:cs="Times New Roman"/>
          <w:sz w:val="24"/>
          <w:szCs w:val="24"/>
        </w:rPr>
      </w:pPr>
    </w:p>
    <w:p w:rsidR="0025287E" w:rsidRDefault="0025287E" w:rsidP="004575C5">
      <w:pPr>
        <w:spacing w:after="0"/>
        <w:rPr>
          <w:rFonts w:ascii="Times New Roman" w:hAnsi="Times New Roman" w:cs="Times New Roman"/>
          <w:sz w:val="24"/>
          <w:szCs w:val="24"/>
        </w:rPr>
      </w:pPr>
    </w:p>
    <w:p w:rsidR="0025287E" w:rsidRDefault="0025287E" w:rsidP="004575C5">
      <w:pPr>
        <w:spacing w:after="0"/>
        <w:rPr>
          <w:rFonts w:ascii="Times New Roman" w:hAnsi="Times New Roman" w:cs="Times New Roman"/>
          <w:sz w:val="24"/>
          <w:szCs w:val="24"/>
        </w:rPr>
      </w:pPr>
    </w:p>
    <w:p w:rsidR="0025287E" w:rsidRDefault="0025287E" w:rsidP="004575C5">
      <w:pPr>
        <w:spacing w:after="0"/>
        <w:rPr>
          <w:rFonts w:ascii="Times New Roman" w:hAnsi="Times New Roman" w:cs="Times New Roman"/>
          <w:sz w:val="24"/>
          <w:szCs w:val="24"/>
        </w:rPr>
      </w:pPr>
    </w:p>
    <w:p w:rsidR="0025287E" w:rsidRDefault="0025287E" w:rsidP="004575C5">
      <w:pPr>
        <w:spacing w:after="0"/>
        <w:rPr>
          <w:rFonts w:ascii="Times New Roman" w:hAnsi="Times New Roman" w:cs="Times New Roman"/>
          <w:sz w:val="24"/>
          <w:szCs w:val="24"/>
        </w:rPr>
      </w:pPr>
    </w:p>
    <w:p w:rsidR="0025287E" w:rsidRDefault="0025287E" w:rsidP="004575C5">
      <w:pPr>
        <w:spacing w:after="0"/>
        <w:rPr>
          <w:rFonts w:ascii="Times New Roman" w:hAnsi="Times New Roman" w:cs="Times New Roman"/>
          <w:sz w:val="24"/>
          <w:szCs w:val="24"/>
        </w:rPr>
      </w:pPr>
    </w:p>
    <w:p w:rsidR="0025287E" w:rsidRDefault="0025287E" w:rsidP="004575C5">
      <w:pPr>
        <w:spacing w:after="0"/>
        <w:rPr>
          <w:rFonts w:ascii="Times New Roman" w:hAnsi="Times New Roman" w:cs="Times New Roman"/>
          <w:sz w:val="24"/>
          <w:szCs w:val="24"/>
        </w:rPr>
      </w:pPr>
    </w:p>
    <w:p w:rsidR="0025287E" w:rsidRDefault="0025287E" w:rsidP="004575C5">
      <w:pPr>
        <w:spacing w:after="0"/>
        <w:rPr>
          <w:rFonts w:ascii="Times New Roman" w:hAnsi="Times New Roman" w:cs="Times New Roman"/>
          <w:sz w:val="24"/>
          <w:szCs w:val="24"/>
        </w:rPr>
      </w:pPr>
    </w:p>
    <w:p w:rsidR="0025287E" w:rsidRDefault="0025287E" w:rsidP="004575C5">
      <w:pPr>
        <w:spacing w:after="0"/>
        <w:rPr>
          <w:rFonts w:ascii="Times New Roman" w:hAnsi="Times New Roman" w:cs="Times New Roman"/>
          <w:sz w:val="24"/>
          <w:szCs w:val="24"/>
        </w:rPr>
      </w:pPr>
    </w:p>
    <w:p w:rsidR="0025287E" w:rsidRDefault="0025287E" w:rsidP="004575C5">
      <w:pPr>
        <w:spacing w:after="0"/>
        <w:rPr>
          <w:rFonts w:ascii="Times New Roman" w:hAnsi="Times New Roman" w:cs="Times New Roman"/>
          <w:sz w:val="24"/>
          <w:szCs w:val="24"/>
        </w:rPr>
      </w:pPr>
    </w:p>
    <w:p w:rsidR="0025287E" w:rsidRDefault="0025287E" w:rsidP="0025287E">
      <w:pPr>
        <w:spacing w:after="0"/>
        <w:jc w:val="center"/>
        <w:rPr>
          <w:rFonts w:ascii="Times New Roman" w:hAnsi="Times New Roman" w:cs="Times New Roman"/>
          <w:sz w:val="24"/>
          <w:szCs w:val="24"/>
        </w:rPr>
      </w:pPr>
      <w:r>
        <w:rPr>
          <w:rFonts w:ascii="Times New Roman" w:hAnsi="Times New Roman" w:cs="Times New Roman"/>
          <w:b/>
          <w:sz w:val="24"/>
          <w:szCs w:val="24"/>
          <w:u w:val="single"/>
        </w:rPr>
        <w:t>Appendix A</w:t>
      </w:r>
    </w:p>
    <w:p w:rsidR="0025287E" w:rsidRDefault="0025287E" w:rsidP="0025287E">
      <w:pPr>
        <w:spacing w:after="0"/>
        <w:jc w:val="center"/>
        <w:rPr>
          <w:rFonts w:ascii="Times New Roman" w:hAnsi="Times New Roman" w:cs="Times New Roman"/>
          <w:sz w:val="24"/>
          <w:szCs w:val="24"/>
        </w:rPr>
      </w:pPr>
    </w:p>
    <w:p w:rsidR="0025287E" w:rsidRDefault="0025287E" w:rsidP="0025287E">
      <w:pPr>
        <w:spacing w:after="0"/>
        <w:jc w:val="center"/>
        <w:rPr>
          <w:rFonts w:ascii="Times New Roman" w:hAnsi="Times New Roman" w:cs="Times New Roman"/>
          <w:sz w:val="24"/>
          <w:szCs w:val="24"/>
        </w:rPr>
      </w:pPr>
      <w:r>
        <w:rPr>
          <w:rFonts w:ascii="Times New Roman" w:hAnsi="Times New Roman" w:cs="Times New Roman"/>
          <w:sz w:val="24"/>
          <w:szCs w:val="24"/>
        </w:rPr>
        <w:t>Title I</w:t>
      </w:r>
    </w:p>
    <w:p w:rsidR="0025287E" w:rsidRDefault="0025287E" w:rsidP="0025287E">
      <w:pPr>
        <w:spacing w:after="0"/>
        <w:jc w:val="center"/>
        <w:rPr>
          <w:rFonts w:ascii="Times New Roman" w:hAnsi="Times New Roman" w:cs="Times New Roman"/>
          <w:sz w:val="24"/>
          <w:szCs w:val="24"/>
        </w:rPr>
      </w:pPr>
    </w:p>
    <w:p w:rsidR="0025287E" w:rsidRDefault="0025287E" w:rsidP="0025287E">
      <w:pPr>
        <w:spacing w:after="0"/>
        <w:jc w:val="center"/>
        <w:rPr>
          <w:rFonts w:ascii="Times New Roman" w:hAnsi="Times New Roman" w:cs="Times New Roman"/>
          <w:sz w:val="24"/>
          <w:szCs w:val="24"/>
        </w:rPr>
      </w:pPr>
      <w:r>
        <w:rPr>
          <w:rFonts w:ascii="Times New Roman" w:hAnsi="Times New Roman" w:cs="Times New Roman"/>
          <w:sz w:val="24"/>
          <w:szCs w:val="24"/>
        </w:rPr>
        <w:t>Parent Advisory Council Members</w:t>
      </w:r>
    </w:p>
    <w:p w:rsidR="0025287E" w:rsidRDefault="0025287E" w:rsidP="0025287E">
      <w:pPr>
        <w:spacing w:after="0"/>
        <w:jc w:val="center"/>
        <w:rPr>
          <w:rFonts w:ascii="Times New Roman" w:hAnsi="Times New Roman" w:cs="Times New Roman"/>
          <w:sz w:val="24"/>
          <w:szCs w:val="24"/>
        </w:rPr>
      </w:pPr>
    </w:p>
    <w:p w:rsidR="0025287E" w:rsidRDefault="0025287E" w:rsidP="0025287E">
      <w:pPr>
        <w:spacing w:after="0"/>
        <w:jc w:val="center"/>
        <w:rPr>
          <w:rFonts w:ascii="Times New Roman" w:hAnsi="Times New Roman" w:cs="Times New Roman"/>
          <w:sz w:val="24"/>
          <w:szCs w:val="24"/>
        </w:rPr>
      </w:pPr>
    </w:p>
    <w:p w:rsidR="0025287E" w:rsidRDefault="0025287E" w:rsidP="0025287E">
      <w:pPr>
        <w:spacing w:after="0"/>
        <w:jc w:val="center"/>
        <w:rPr>
          <w:rFonts w:ascii="Times New Roman" w:hAnsi="Times New Roman" w:cs="Times New Roman"/>
          <w:sz w:val="24"/>
          <w:szCs w:val="24"/>
        </w:rPr>
      </w:pPr>
    </w:p>
    <w:p w:rsidR="0025287E" w:rsidRDefault="0025287E" w:rsidP="0025287E">
      <w:pPr>
        <w:spacing w:after="0"/>
        <w:rPr>
          <w:rFonts w:ascii="Times New Roman" w:hAnsi="Times New Roman" w:cs="Times New Roman"/>
          <w:sz w:val="24"/>
          <w:szCs w:val="24"/>
        </w:rPr>
      </w:pPr>
    </w:p>
    <w:p w:rsidR="0025287E" w:rsidRDefault="0025287E" w:rsidP="0025287E">
      <w:pPr>
        <w:spacing w:after="0"/>
        <w:rPr>
          <w:rFonts w:ascii="Times New Roman" w:hAnsi="Times New Roman" w:cs="Times New Roman"/>
          <w:sz w:val="24"/>
          <w:szCs w:val="24"/>
        </w:rPr>
      </w:pPr>
    </w:p>
    <w:p w:rsidR="0025287E" w:rsidRDefault="0025287E" w:rsidP="0025287E">
      <w:pPr>
        <w:spacing w:after="0"/>
        <w:rPr>
          <w:rFonts w:ascii="Times New Roman" w:hAnsi="Times New Roman" w:cs="Times New Roman"/>
          <w:b/>
          <w:sz w:val="24"/>
          <w:szCs w:val="24"/>
          <w:u w:val="single"/>
        </w:rPr>
      </w:pPr>
      <w:r>
        <w:rPr>
          <w:rFonts w:ascii="Times New Roman" w:hAnsi="Times New Roman" w:cs="Times New Roman"/>
          <w:b/>
          <w:sz w:val="24"/>
          <w:szCs w:val="24"/>
          <w:u w:val="single"/>
        </w:rPr>
        <w:t>Teachers</w:t>
      </w:r>
    </w:p>
    <w:p w:rsidR="0025287E" w:rsidRDefault="0025287E" w:rsidP="0025287E">
      <w:pPr>
        <w:spacing w:after="0"/>
        <w:rPr>
          <w:rFonts w:ascii="Times New Roman" w:hAnsi="Times New Roman" w:cs="Times New Roman"/>
          <w:b/>
          <w:sz w:val="24"/>
          <w:szCs w:val="24"/>
          <w:u w:val="single"/>
        </w:rPr>
      </w:pPr>
    </w:p>
    <w:p w:rsidR="0025287E" w:rsidRDefault="003167EA" w:rsidP="0025287E">
      <w:pPr>
        <w:spacing w:after="0"/>
        <w:rPr>
          <w:rFonts w:ascii="Times New Roman" w:hAnsi="Times New Roman" w:cs="Times New Roman"/>
          <w:sz w:val="24"/>
          <w:szCs w:val="24"/>
        </w:rPr>
      </w:pPr>
      <w:r>
        <w:rPr>
          <w:rFonts w:ascii="Times New Roman" w:hAnsi="Times New Roman" w:cs="Times New Roman"/>
          <w:sz w:val="24"/>
          <w:szCs w:val="24"/>
        </w:rPr>
        <w:t>1.  Loria Phipps</w:t>
      </w:r>
      <w:r w:rsidR="0025287E">
        <w:rPr>
          <w:rFonts w:ascii="Times New Roman" w:hAnsi="Times New Roman" w:cs="Times New Roman"/>
          <w:sz w:val="24"/>
          <w:szCs w:val="24"/>
        </w:rPr>
        <w:t xml:space="preserve"> - Computer Lab</w:t>
      </w:r>
    </w:p>
    <w:p w:rsidR="0025287E" w:rsidRDefault="00B91B85" w:rsidP="0025287E">
      <w:pPr>
        <w:spacing w:after="0"/>
        <w:rPr>
          <w:rFonts w:ascii="Times New Roman" w:hAnsi="Times New Roman" w:cs="Times New Roman"/>
          <w:sz w:val="24"/>
          <w:szCs w:val="24"/>
        </w:rPr>
      </w:pPr>
      <w:r>
        <w:rPr>
          <w:rFonts w:ascii="Times New Roman" w:hAnsi="Times New Roman" w:cs="Times New Roman"/>
          <w:sz w:val="24"/>
          <w:szCs w:val="24"/>
        </w:rPr>
        <w:t xml:space="preserve">2.  </w:t>
      </w:r>
      <w:r w:rsidR="00A4392B">
        <w:rPr>
          <w:rFonts w:ascii="Times New Roman" w:hAnsi="Times New Roman" w:cs="Times New Roman"/>
          <w:sz w:val="24"/>
          <w:szCs w:val="24"/>
        </w:rPr>
        <w:t xml:space="preserve">Glenda </w:t>
      </w:r>
      <w:proofErr w:type="spellStart"/>
      <w:r w:rsidR="00A4392B">
        <w:rPr>
          <w:rFonts w:ascii="Times New Roman" w:hAnsi="Times New Roman" w:cs="Times New Roman"/>
          <w:sz w:val="24"/>
          <w:szCs w:val="24"/>
        </w:rPr>
        <w:t>Wampler</w:t>
      </w:r>
      <w:proofErr w:type="spellEnd"/>
      <w:r w:rsidR="0025287E">
        <w:rPr>
          <w:rFonts w:ascii="Times New Roman" w:hAnsi="Times New Roman" w:cs="Times New Roman"/>
          <w:sz w:val="24"/>
          <w:szCs w:val="24"/>
        </w:rPr>
        <w:t xml:space="preserve"> - Reading</w:t>
      </w:r>
    </w:p>
    <w:p w:rsidR="0025287E" w:rsidRDefault="0025287E" w:rsidP="0025287E">
      <w:pPr>
        <w:spacing w:after="0"/>
        <w:rPr>
          <w:rFonts w:ascii="Times New Roman" w:hAnsi="Times New Roman" w:cs="Times New Roman"/>
          <w:sz w:val="24"/>
          <w:szCs w:val="24"/>
        </w:rPr>
      </w:pPr>
      <w:r>
        <w:rPr>
          <w:rFonts w:ascii="Times New Roman" w:hAnsi="Times New Roman" w:cs="Times New Roman"/>
          <w:sz w:val="24"/>
          <w:szCs w:val="24"/>
        </w:rPr>
        <w:t xml:space="preserve">3.  </w:t>
      </w:r>
      <w:r w:rsidR="003167EA">
        <w:rPr>
          <w:rFonts w:ascii="Times New Roman" w:hAnsi="Times New Roman" w:cs="Times New Roman"/>
          <w:sz w:val="24"/>
          <w:szCs w:val="24"/>
        </w:rPr>
        <w:t>Brooke Deel - Pre K</w:t>
      </w:r>
    </w:p>
    <w:p w:rsidR="00A4392B" w:rsidRDefault="00A4392B" w:rsidP="0025287E">
      <w:pPr>
        <w:spacing w:after="0"/>
        <w:rPr>
          <w:rFonts w:ascii="Times New Roman" w:hAnsi="Times New Roman" w:cs="Times New Roman"/>
          <w:sz w:val="24"/>
          <w:szCs w:val="24"/>
        </w:rPr>
      </w:pPr>
      <w:r>
        <w:rPr>
          <w:rFonts w:ascii="Times New Roman" w:hAnsi="Times New Roman" w:cs="Times New Roman"/>
          <w:sz w:val="24"/>
          <w:szCs w:val="24"/>
        </w:rPr>
        <w:t xml:space="preserve">4.  Gaye McCoy - </w:t>
      </w:r>
      <w:r w:rsidR="0025287E">
        <w:rPr>
          <w:rFonts w:ascii="Times New Roman" w:hAnsi="Times New Roman" w:cs="Times New Roman"/>
          <w:sz w:val="24"/>
          <w:szCs w:val="24"/>
        </w:rPr>
        <w:t>Pre K</w:t>
      </w:r>
      <w:r>
        <w:rPr>
          <w:rFonts w:ascii="Times New Roman" w:hAnsi="Times New Roman" w:cs="Times New Roman"/>
          <w:sz w:val="24"/>
          <w:szCs w:val="24"/>
        </w:rPr>
        <w:t xml:space="preserve"> </w:t>
      </w:r>
    </w:p>
    <w:p w:rsidR="00A4392B" w:rsidRDefault="00A4392B" w:rsidP="0025287E">
      <w:pPr>
        <w:spacing w:after="0"/>
        <w:rPr>
          <w:rFonts w:ascii="Times New Roman" w:hAnsi="Times New Roman" w:cs="Times New Roman"/>
          <w:sz w:val="24"/>
          <w:szCs w:val="24"/>
        </w:rPr>
      </w:pPr>
      <w:r>
        <w:rPr>
          <w:rFonts w:ascii="Times New Roman" w:hAnsi="Times New Roman" w:cs="Times New Roman"/>
          <w:sz w:val="24"/>
          <w:szCs w:val="24"/>
        </w:rPr>
        <w:t>5.  Pamela Turner - Pre K</w:t>
      </w:r>
    </w:p>
    <w:p w:rsidR="0025287E" w:rsidRDefault="0025287E" w:rsidP="0025287E">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25287E" w:rsidRDefault="0025287E" w:rsidP="0025287E">
      <w:pPr>
        <w:spacing w:after="0"/>
        <w:rPr>
          <w:rFonts w:ascii="Times New Roman" w:hAnsi="Times New Roman" w:cs="Times New Roman"/>
          <w:sz w:val="24"/>
          <w:szCs w:val="24"/>
        </w:rPr>
      </w:pPr>
    </w:p>
    <w:p w:rsidR="0025287E" w:rsidRDefault="0025287E" w:rsidP="0025287E">
      <w:pPr>
        <w:spacing w:after="0"/>
        <w:rPr>
          <w:rFonts w:ascii="Times New Roman" w:hAnsi="Times New Roman" w:cs="Times New Roman"/>
          <w:sz w:val="24"/>
          <w:szCs w:val="24"/>
        </w:rPr>
      </w:pPr>
    </w:p>
    <w:p w:rsidR="0025287E" w:rsidRDefault="0025287E" w:rsidP="0025287E">
      <w:pPr>
        <w:spacing w:after="0"/>
        <w:rPr>
          <w:rFonts w:ascii="Times New Roman" w:hAnsi="Times New Roman" w:cs="Times New Roman"/>
          <w:b/>
          <w:sz w:val="24"/>
          <w:szCs w:val="24"/>
          <w:u w:val="single"/>
        </w:rPr>
      </w:pPr>
      <w:r>
        <w:rPr>
          <w:rFonts w:ascii="Times New Roman" w:hAnsi="Times New Roman" w:cs="Times New Roman"/>
          <w:b/>
          <w:sz w:val="24"/>
          <w:szCs w:val="24"/>
          <w:u w:val="single"/>
        </w:rPr>
        <w:t>Parents</w:t>
      </w:r>
    </w:p>
    <w:p w:rsidR="009A655B" w:rsidRDefault="009A655B" w:rsidP="0025287E">
      <w:pPr>
        <w:spacing w:after="0"/>
        <w:rPr>
          <w:rFonts w:ascii="Times New Roman" w:hAnsi="Times New Roman" w:cs="Times New Roman"/>
          <w:sz w:val="24"/>
          <w:szCs w:val="24"/>
        </w:rPr>
      </w:pPr>
      <w:r>
        <w:rPr>
          <w:rFonts w:ascii="Times New Roman" w:hAnsi="Times New Roman" w:cs="Times New Roman"/>
          <w:sz w:val="24"/>
          <w:szCs w:val="24"/>
        </w:rPr>
        <w:t>Ashley Williams</w:t>
      </w:r>
    </w:p>
    <w:p w:rsidR="009A655B" w:rsidRDefault="009A655B" w:rsidP="0025287E">
      <w:pPr>
        <w:spacing w:after="0"/>
        <w:rPr>
          <w:rFonts w:ascii="Times New Roman" w:hAnsi="Times New Roman" w:cs="Times New Roman"/>
          <w:sz w:val="24"/>
          <w:szCs w:val="24"/>
        </w:rPr>
      </w:pPr>
      <w:proofErr w:type="spellStart"/>
      <w:r>
        <w:rPr>
          <w:rFonts w:ascii="Times New Roman" w:hAnsi="Times New Roman" w:cs="Times New Roman"/>
          <w:sz w:val="24"/>
          <w:szCs w:val="24"/>
        </w:rPr>
        <w:t>Brini</w:t>
      </w:r>
      <w:proofErr w:type="spellEnd"/>
      <w:r>
        <w:rPr>
          <w:rFonts w:ascii="Times New Roman" w:hAnsi="Times New Roman" w:cs="Times New Roman"/>
          <w:sz w:val="24"/>
          <w:szCs w:val="24"/>
        </w:rPr>
        <w:t xml:space="preserve"> Davis</w:t>
      </w:r>
    </w:p>
    <w:p w:rsidR="009A655B" w:rsidRPr="009A655B" w:rsidRDefault="009A655B" w:rsidP="0025287E">
      <w:pPr>
        <w:spacing w:after="0"/>
        <w:rPr>
          <w:rFonts w:ascii="Times New Roman" w:hAnsi="Times New Roman" w:cs="Times New Roman"/>
          <w:sz w:val="24"/>
          <w:szCs w:val="24"/>
        </w:rPr>
      </w:pPr>
      <w:r>
        <w:rPr>
          <w:rFonts w:ascii="Times New Roman" w:hAnsi="Times New Roman" w:cs="Times New Roman"/>
          <w:sz w:val="24"/>
          <w:szCs w:val="24"/>
        </w:rPr>
        <w:t>Michelle Hayes</w:t>
      </w:r>
      <w:bookmarkStart w:id="0" w:name="_GoBack"/>
      <w:bookmarkEnd w:id="0"/>
    </w:p>
    <w:p w:rsidR="00592758" w:rsidRDefault="00592758" w:rsidP="004575C5">
      <w:pPr>
        <w:spacing w:after="0"/>
        <w:rPr>
          <w:rFonts w:ascii="Times New Roman" w:hAnsi="Times New Roman" w:cs="Times New Roman"/>
          <w:sz w:val="24"/>
          <w:szCs w:val="24"/>
        </w:rPr>
      </w:pPr>
    </w:p>
    <w:p w:rsidR="00A4392B" w:rsidRDefault="00A4392B" w:rsidP="004575C5">
      <w:pPr>
        <w:spacing w:after="0"/>
        <w:rPr>
          <w:rFonts w:ascii="Times New Roman" w:hAnsi="Times New Roman" w:cs="Times New Roman"/>
          <w:sz w:val="24"/>
          <w:szCs w:val="24"/>
        </w:rPr>
      </w:pPr>
    </w:p>
    <w:p w:rsidR="00A4392B" w:rsidRDefault="00A4392B" w:rsidP="004575C5">
      <w:pPr>
        <w:spacing w:after="0"/>
        <w:rPr>
          <w:rFonts w:ascii="Times New Roman" w:hAnsi="Times New Roman" w:cs="Times New Roman"/>
          <w:sz w:val="24"/>
          <w:szCs w:val="24"/>
        </w:rPr>
      </w:pPr>
    </w:p>
    <w:p w:rsidR="00592758" w:rsidRDefault="00592758" w:rsidP="004575C5">
      <w:pPr>
        <w:spacing w:after="0"/>
        <w:rPr>
          <w:rFonts w:ascii="Times New Roman" w:hAnsi="Times New Roman" w:cs="Times New Roman"/>
          <w:sz w:val="24"/>
          <w:szCs w:val="24"/>
        </w:rPr>
      </w:pPr>
    </w:p>
    <w:p w:rsidR="00592758" w:rsidRPr="00193BA2" w:rsidRDefault="00592758" w:rsidP="004575C5">
      <w:pPr>
        <w:spacing w:after="0"/>
        <w:rPr>
          <w:rFonts w:ascii="Times New Roman" w:hAnsi="Times New Roman" w:cs="Times New Roman"/>
          <w:sz w:val="24"/>
          <w:szCs w:val="24"/>
        </w:rPr>
      </w:pPr>
    </w:p>
    <w:p w:rsidR="00CD18EB" w:rsidRPr="00CD18EB" w:rsidRDefault="00CD18EB" w:rsidP="004575C5">
      <w:pPr>
        <w:spacing w:after="0"/>
        <w:rPr>
          <w:rFonts w:ascii="Times New Roman" w:hAnsi="Times New Roman" w:cs="Times New Roman"/>
          <w:b/>
          <w:sz w:val="24"/>
          <w:szCs w:val="24"/>
        </w:rPr>
      </w:pPr>
    </w:p>
    <w:p w:rsidR="00874F5A" w:rsidRDefault="00874F5A" w:rsidP="00B7109F">
      <w:pPr>
        <w:spacing w:after="0"/>
        <w:rPr>
          <w:rFonts w:ascii="Times New Roman" w:hAnsi="Times New Roman" w:cs="Times New Roman"/>
          <w:sz w:val="24"/>
          <w:szCs w:val="24"/>
        </w:rPr>
      </w:pPr>
    </w:p>
    <w:p w:rsidR="00874F5A" w:rsidRDefault="00874F5A" w:rsidP="00B7109F">
      <w:pPr>
        <w:spacing w:after="0"/>
        <w:rPr>
          <w:rFonts w:ascii="Times New Roman" w:hAnsi="Times New Roman" w:cs="Times New Roman"/>
          <w:sz w:val="24"/>
          <w:szCs w:val="24"/>
        </w:rPr>
      </w:pPr>
    </w:p>
    <w:p w:rsidR="00874F5A" w:rsidRDefault="00874F5A" w:rsidP="00B7109F">
      <w:pPr>
        <w:spacing w:after="0"/>
        <w:rPr>
          <w:rFonts w:ascii="Times New Roman" w:hAnsi="Times New Roman" w:cs="Times New Roman"/>
          <w:sz w:val="24"/>
          <w:szCs w:val="24"/>
        </w:rPr>
      </w:pPr>
    </w:p>
    <w:p w:rsidR="00874F5A" w:rsidRDefault="00874F5A" w:rsidP="00B7109F">
      <w:pPr>
        <w:spacing w:after="0"/>
        <w:rPr>
          <w:rFonts w:ascii="Times New Roman" w:hAnsi="Times New Roman" w:cs="Times New Roman"/>
          <w:sz w:val="24"/>
          <w:szCs w:val="24"/>
        </w:rPr>
      </w:pPr>
    </w:p>
    <w:p w:rsidR="0025287E" w:rsidRDefault="0025287E" w:rsidP="00B7109F">
      <w:pPr>
        <w:spacing w:after="0"/>
        <w:rPr>
          <w:rFonts w:ascii="Times New Roman" w:hAnsi="Times New Roman" w:cs="Times New Roman"/>
          <w:sz w:val="24"/>
          <w:szCs w:val="24"/>
        </w:rPr>
      </w:pPr>
    </w:p>
    <w:p w:rsidR="0025287E" w:rsidRDefault="0025287E" w:rsidP="00B7109F">
      <w:pPr>
        <w:spacing w:after="0"/>
        <w:rPr>
          <w:rFonts w:ascii="Times New Roman" w:hAnsi="Times New Roman" w:cs="Times New Roman"/>
          <w:sz w:val="24"/>
          <w:szCs w:val="24"/>
        </w:rPr>
      </w:pPr>
    </w:p>
    <w:p w:rsidR="0025287E" w:rsidRDefault="0025287E" w:rsidP="00B7109F">
      <w:pPr>
        <w:spacing w:after="0"/>
        <w:rPr>
          <w:rFonts w:ascii="Times New Roman" w:hAnsi="Times New Roman" w:cs="Times New Roman"/>
          <w:sz w:val="24"/>
          <w:szCs w:val="24"/>
        </w:rPr>
      </w:pPr>
    </w:p>
    <w:p w:rsidR="0025287E" w:rsidRDefault="0025287E" w:rsidP="00B7109F">
      <w:pPr>
        <w:spacing w:after="0"/>
        <w:rPr>
          <w:rFonts w:ascii="Times New Roman" w:hAnsi="Times New Roman" w:cs="Times New Roman"/>
          <w:sz w:val="24"/>
          <w:szCs w:val="24"/>
        </w:rPr>
      </w:pPr>
    </w:p>
    <w:p w:rsidR="0025287E" w:rsidRDefault="0025287E" w:rsidP="00B7109F">
      <w:pPr>
        <w:spacing w:after="0"/>
        <w:rPr>
          <w:rFonts w:ascii="Times New Roman" w:hAnsi="Times New Roman" w:cs="Times New Roman"/>
          <w:sz w:val="24"/>
          <w:szCs w:val="24"/>
        </w:rPr>
      </w:pPr>
    </w:p>
    <w:p w:rsidR="003167EA" w:rsidRDefault="003167EA" w:rsidP="0025287E">
      <w:pPr>
        <w:spacing w:after="0"/>
        <w:jc w:val="center"/>
        <w:rPr>
          <w:rFonts w:ascii="Times New Roman" w:hAnsi="Times New Roman" w:cs="Times New Roman"/>
          <w:b/>
          <w:sz w:val="24"/>
          <w:szCs w:val="24"/>
          <w:u w:val="single"/>
        </w:rPr>
      </w:pPr>
    </w:p>
    <w:p w:rsidR="003167EA" w:rsidRDefault="003167EA" w:rsidP="0025287E">
      <w:pPr>
        <w:spacing w:after="0"/>
        <w:jc w:val="center"/>
        <w:rPr>
          <w:rFonts w:ascii="Times New Roman" w:hAnsi="Times New Roman" w:cs="Times New Roman"/>
          <w:b/>
          <w:sz w:val="24"/>
          <w:szCs w:val="24"/>
          <w:u w:val="single"/>
        </w:rPr>
      </w:pPr>
    </w:p>
    <w:p w:rsidR="003167EA" w:rsidRDefault="003167EA" w:rsidP="0025287E">
      <w:pPr>
        <w:spacing w:after="0"/>
        <w:jc w:val="center"/>
        <w:rPr>
          <w:rFonts w:ascii="Times New Roman" w:hAnsi="Times New Roman" w:cs="Times New Roman"/>
          <w:b/>
          <w:sz w:val="24"/>
          <w:szCs w:val="24"/>
          <w:u w:val="single"/>
        </w:rPr>
      </w:pPr>
    </w:p>
    <w:p w:rsidR="0025287E" w:rsidRDefault="0025287E" w:rsidP="0025287E">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Appendix B</w:t>
      </w:r>
    </w:p>
    <w:p w:rsidR="0025287E" w:rsidRDefault="0025287E" w:rsidP="0025287E">
      <w:pPr>
        <w:spacing w:after="0"/>
        <w:jc w:val="center"/>
        <w:rPr>
          <w:rFonts w:ascii="Times New Roman" w:hAnsi="Times New Roman" w:cs="Times New Roman"/>
          <w:b/>
          <w:sz w:val="24"/>
          <w:szCs w:val="24"/>
          <w:u w:val="single"/>
        </w:rPr>
      </w:pPr>
    </w:p>
    <w:p w:rsidR="0025287E" w:rsidRDefault="0025287E" w:rsidP="0025287E">
      <w:pPr>
        <w:spacing w:after="0"/>
        <w:jc w:val="center"/>
        <w:rPr>
          <w:rFonts w:ascii="Times New Roman" w:hAnsi="Times New Roman" w:cs="Times New Roman"/>
          <w:b/>
          <w:sz w:val="24"/>
          <w:szCs w:val="24"/>
        </w:rPr>
      </w:pPr>
      <w:r>
        <w:rPr>
          <w:rFonts w:ascii="Times New Roman" w:hAnsi="Times New Roman" w:cs="Times New Roman"/>
          <w:b/>
          <w:sz w:val="24"/>
          <w:szCs w:val="24"/>
        </w:rPr>
        <w:t>Scheduled Meeting Times for Parent Advisory Council</w:t>
      </w:r>
    </w:p>
    <w:p w:rsidR="0025287E" w:rsidRDefault="0025287E" w:rsidP="0025287E">
      <w:pPr>
        <w:spacing w:after="0"/>
        <w:jc w:val="center"/>
        <w:rPr>
          <w:rFonts w:ascii="Times New Roman" w:hAnsi="Times New Roman" w:cs="Times New Roman"/>
          <w:b/>
          <w:sz w:val="24"/>
          <w:szCs w:val="24"/>
        </w:rPr>
      </w:pPr>
      <w:proofErr w:type="gramStart"/>
      <w:r>
        <w:rPr>
          <w:rFonts w:ascii="Times New Roman" w:hAnsi="Times New Roman" w:cs="Times New Roman"/>
          <w:b/>
          <w:sz w:val="24"/>
          <w:szCs w:val="24"/>
        </w:rPr>
        <w:t>and</w:t>
      </w:r>
      <w:proofErr w:type="gramEnd"/>
    </w:p>
    <w:p w:rsidR="0025287E" w:rsidRDefault="0025287E" w:rsidP="0025287E">
      <w:pPr>
        <w:spacing w:after="0"/>
        <w:jc w:val="center"/>
        <w:rPr>
          <w:rFonts w:ascii="Times New Roman" w:hAnsi="Times New Roman" w:cs="Times New Roman"/>
          <w:b/>
          <w:sz w:val="24"/>
          <w:szCs w:val="24"/>
        </w:rPr>
      </w:pPr>
      <w:r>
        <w:rPr>
          <w:rFonts w:ascii="Times New Roman" w:hAnsi="Times New Roman" w:cs="Times New Roman"/>
          <w:b/>
          <w:sz w:val="24"/>
          <w:szCs w:val="24"/>
        </w:rPr>
        <w:t>Parent Involvement Policy Members</w:t>
      </w:r>
    </w:p>
    <w:p w:rsidR="0025287E" w:rsidRDefault="0025287E" w:rsidP="0025287E">
      <w:pPr>
        <w:spacing w:after="0"/>
        <w:jc w:val="center"/>
        <w:rPr>
          <w:rFonts w:ascii="Times New Roman" w:hAnsi="Times New Roman" w:cs="Times New Roman"/>
          <w:b/>
          <w:sz w:val="24"/>
          <w:szCs w:val="24"/>
        </w:rPr>
      </w:pPr>
    </w:p>
    <w:p w:rsidR="0025287E" w:rsidRDefault="0025287E" w:rsidP="0025287E">
      <w:pPr>
        <w:spacing w:after="0"/>
        <w:jc w:val="center"/>
        <w:rPr>
          <w:rFonts w:ascii="Times New Roman" w:hAnsi="Times New Roman" w:cs="Times New Roman"/>
          <w:b/>
          <w:sz w:val="24"/>
          <w:szCs w:val="24"/>
        </w:rPr>
      </w:pPr>
    </w:p>
    <w:p w:rsidR="0025287E" w:rsidRDefault="0025287E" w:rsidP="0025287E">
      <w:pPr>
        <w:spacing w:after="0"/>
        <w:jc w:val="center"/>
        <w:rPr>
          <w:rFonts w:ascii="Times New Roman" w:hAnsi="Times New Roman" w:cs="Times New Roman"/>
          <w:b/>
          <w:sz w:val="24"/>
          <w:szCs w:val="24"/>
        </w:rPr>
      </w:pPr>
    </w:p>
    <w:p w:rsidR="0025287E" w:rsidRDefault="00A4392B" w:rsidP="0025287E">
      <w:pPr>
        <w:spacing w:after="0"/>
        <w:rPr>
          <w:rFonts w:ascii="Times New Roman" w:hAnsi="Times New Roman" w:cs="Times New Roman"/>
          <w:sz w:val="24"/>
          <w:szCs w:val="24"/>
        </w:rPr>
      </w:pPr>
      <w:r>
        <w:rPr>
          <w:rFonts w:ascii="Times New Roman" w:hAnsi="Times New Roman" w:cs="Times New Roman"/>
          <w:sz w:val="24"/>
          <w:szCs w:val="24"/>
        </w:rPr>
        <w:t>1.  August 2017</w:t>
      </w:r>
    </w:p>
    <w:p w:rsidR="00BB6425" w:rsidRDefault="00A4392B" w:rsidP="0025287E">
      <w:pPr>
        <w:spacing w:after="0"/>
        <w:rPr>
          <w:rFonts w:ascii="Times New Roman" w:hAnsi="Times New Roman" w:cs="Times New Roman"/>
          <w:sz w:val="24"/>
          <w:szCs w:val="24"/>
        </w:rPr>
      </w:pPr>
      <w:r>
        <w:rPr>
          <w:rFonts w:ascii="Times New Roman" w:hAnsi="Times New Roman" w:cs="Times New Roman"/>
          <w:sz w:val="24"/>
          <w:szCs w:val="24"/>
        </w:rPr>
        <w:t>2.  October 2017</w:t>
      </w:r>
    </w:p>
    <w:p w:rsidR="00BB6425" w:rsidRDefault="00A4392B" w:rsidP="0025287E">
      <w:pPr>
        <w:spacing w:after="0"/>
        <w:rPr>
          <w:rFonts w:ascii="Times New Roman" w:hAnsi="Times New Roman" w:cs="Times New Roman"/>
          <w:sz w:val="24"/>
          <w:szCs w:val="24"/>
        </w:rPr>
      </w:pPr>
      <w:r>
        <w:rPr>
          <w:rFonts w:ascii="Times New Roman" w:hAnsi="Times New Roman" w:cs="Times New Roman"/>
          <w:sz w:val="24"/>
          <w:szCs w:val="24"/>
        </w:rPr>
        <w:t>3.  February 2018</w:t>
      </w:r>
    </w:p>
    <w:p w:rsidR="00BB6425" w:rsidRDefault="00A4392B" w:rsidP="0025287E">
      <w:pPr>
        <w:spacing w:after="0"/>
        <w:rPr>
          <w:rFonts w:ascii="Times New Roman" w:hAnsi="Times New Roman" w:cs="Times New Roman"/>
          <w:sz w:val="24"/>
          <w:szCs w:val="24"/>
        </w:rPr>
      </w:pPr>
      <w:r>
        <w:rPr>
          <w:rFonts w:ascii="Times New Roman" w:hAnsi="Times New Roman" w:cs="Times New Roman"/>
          <w:sz w:val="24"/>
          <w:szCs w:val="24"/>
        </w:rPr>
        <w:t>4.  April 2018</w:t>
      </w:r>
    </w:p>
    <w:p w:rsidR="009E38BC" w:rsidRDefault="009E38BC" w:rsidP="0025287E">
      <w:pPr>
        <w:spacing w:after="0"/>
        <w:rPr>
          <w:rFonts w:ascii="Times New Roman" w:hAnsi="Times New Roman" w:cs="Times New Roman"/>
          <w:sz w:val="24"/>
          <w:szCs w:val="24"/>
        </w:rPr>
      </w:pPr>
    </w:p>
    <w:p w:rsidR="009E38BC" w:rsidRDefault="009E38BC" w:rsidP="0025287E">
      <w:pPr>
        <w:spacing w:after="0"/>
        <w:rPr>
          <w:rFonts w:ascii="Times New Roman" w:hAnsi="Times New Roman" w:cs="Times New Roman"/>
          <w:sz w:val="24"/>
          <w:szCs w:val="24"/>
        </w:rPr>
      </w:pPr>
    </w:p>
    <w:p w:rsidR="009E38BC" w:rsidRDefault="009E38BC" w:rsidP="0025287E">
      <w:pPr>
        <w:spacing w:after="0"/>
        <w:rPr>
          <w:rFonts w:ascii="Times New Roman" w:hAnsi="Times New Roman" w:cs="Times New Roman"/>
          <w:sz w:val="24"/>
          <w:szCs w:val="24"/>
        </w:rPr>
      </w:pPr>
    </w:p>
    <w:p w:rsidR="009E38BC" w:rsidRDefault="009E38BC" w:rsidP="0025287E">
      <w:pPr>
        <w:spacing w:after="0"/>
        <w:rPr>
          <w:rFonts w:ascii="Times New Roman" w:hAnsi="Times New Roman" w:cs="Times New Roman"/>
          <w:sz w:val="24"/>
          <w:szCs w:val="24"/>
        </w:rPr>
      </w:pPr>
    </w:p>
    <w:p w:rsidR="009E38BC" w:rsidRDefault="009E38BC" w:rsidP="0025287E">
      <w:pPr>
        <w:spacing w:after="0"/>
        <w:rPr>
          <w:rFonts w:ascii="Times New Roman" w:hAnsi="Times New Roman" w:cs="Times New Roman"/>
          <w:sz w:val="24"/>
          <w:szCs w:val="24"/>
        </w:rPr>
      </w:pPr>
    </w:p>
    <w:p w:rsidR="009E38BC" w:rsidRDefault="009E38BC" w:rsidP="0025287E">
      <w:pPr>
        <w:spacing w:after="0"/>
        <w:rPr>
          <w:rFonts w:ascii="Times New Roman" w:hAnsi="Times New Roman" w:cs="Times New Roman"/>
          <w:sz w:val="24"/>
          <w:szCs w:val="24"/>
        </w:rPr>
      </w:pPr>
    </w:p>
    <w:p w:rsidR="009E38BC" w:rsidRDefault="009E38BC" w:rsidP="0025287E">
      <w:pPr>
        <w:spacing w:after="0"/>
        <w:rPr>
          <w:rFonts w:ascii="Times New Roman" w:hAnsi="Times New Roman" w:cs="Times New Roman"/>
          <w:sz w:val="24"/>
          <w:szCs w:val="24"/>
        </w:rPr>
      </w:pPr>
    </w:p>
    <w:p w:rsidR="009E38BC" w:rsidRDefault="009E38BC" w:rsidP="0025287E">
      <w:pPr>
        <w:spacing w:after="0"/>
        <w:rPr>
          <w:rFonts w:ascii="Times New Roman" w:hAnsi="Times New Roman" w:cs="Times New Roman"/>
          <w:sz w:val="24"/>
          <w:szCs w:val="24"/>
        </w:rPr>
      </w:pPr>
    </w:p>
    <w:p w:rsidR="009E38BC" w:rsidRDefault="009E38BC" w:rsidP="0025287E">
      <w:pPr>
        <w:spacing w:after="0"/>
        <w:rPr>
          <w:rFonts w:ascii="Times New Roman" w:hAnsi="Times New Roman" w:cs="Times New Roman"/>
          <w:sz w:val="24"/>
          <w:szCs w:val="24"/>
        </w:rPr>
      </w:pPr>
    </w:p>
    <w:p w:rsidR="009E38BC" w:rsidRDefault="009E38BC" w:rsidP="0025287E">
      <w:pPr>
        <w:spacing w:after="0"/>
        <w:rPr>
          <w:rFonts w:ascii="Times New Roman" w:hAnsi="Times New Roman" w:cs="Times New Roman"/>
          <w:sz w:val="24"/>
          <w:szCs w:val="24"/>
        </w:rPr>
      </w:pPr>
    </w:p>
    <w:p w:rsidR="009E38BC" w:rsidRDefault="009E38BC" w:rsidP="0025287E">
      <w:pPr>
        <w:spacing w:after="0"/>
        <w:rPr>
          <w:rFonts w:ascii="Times New Roman" w:hAnsi="Times New Roman" w:cs="Times New Roman"/>
          <w:sz w:val="24"/>
          <w:szCs w:val="24"/>
        </w:rPr>
      </w:pPr>
    </w:p>
    <w:p w:rsidR="009E38BC" w:rsidRDefault="009E38BC" w:rsidP="0025287E">
      <w:pPr>
        <w:spacing w:after="0"/>
        <w:rPr>
          <w:rFonts w:ascii="Times New Roman" w:hAnsi="Times New Roman" w:cs="Times New Roman"/>
          <w:sz w:val="24"/>
          <w:szCs w:val="24"/>
        </w:rPr>
      </w:pPr>
    </w:p>
    <w:p w:rsidR="009E38BC" w:rsidRDefault="009E38BC" w:rsidP="0025287E">
      <w:pPr>
        <w:spacing w:after="0"/>
        <w:rPr>
          <w:rFonts w:ascii="Times New Roman" w:hAnsi="Times New Roman" w:cs="Times New Roman"/>
          <w:sz w:val="24"/>
          <w:szCs w:val="24"/>
        </w:rPr>
      </w:pPr>
    </w:p>
    <w:p w:rsidR="009E38BC" w:rsidRDefault="009E38BC" w:rsidP="0025287E">
      <w:pPr>
        <w:spacing w:after="0"/>
        <w:rPr>
          <w:rFonts w:ascii="Times New Roman" w:hAnsi="Times New Roman" w:cs="Times New Roman"/>
          <w:sz w:val="24"/>
          <w:szCs w:val="24"/>
        </w:rPr>
      </w:pPr>
    </w:p>
    <w:p w:rsidR="009E38BC" w:rsidRDefault="009E38BC" w:rsidP="0025287E">
      <w:pPr>
        <w:spacing w:after="0"/>
        <w:rPr>
          <w:rFonts w:ascii="Times New Roman" w:hAnsi="Times New Roman" w:cs="Times New Roman"/>
          <w:sz w:val="24"/>
          <w:szCs w:val="24"/>
        </w:rPr>
      </w:pPr>
    </w:p>
    <w:p w:rsidR="009E38BC" w:rsidRDefault="009E38BC" w:rsidP="0025287E">
      <w:pPr>
        <w:spacing w:after="0"/>
        <w:rPr>
          <w:rFonts w:ascii="Times New Roman" w:hAnsi="Times New Roman" w:cs="Times New Roman"/>
          <w:sz w:val="24"/>
          <w:szCs w:val="24"/>
        </w:rPr>
      </w:pPr>
    </w:p>
    <w:p w:rsidR="009E38BC" w:rsidRDefault="009E38BC" w:rsidP="0025287E">
      <w:pPr>
        <w:spacing w:after="0"/>
        <w:rPr>
          <w:rFonts w:ascii="Times New Roman" w:hAnsi="Times New Roman" w:cs="Times New Roman"/>
          <w:sz w:val="24"/>
          <w:szCs w:val="24"/>
        </w:rPr>
      </w:pPr>
    </w:p>
    <w:p w:rsidR="009E38BC" w:rsidRDefault="009E38BC" w:rsidP="0025287E">
      <w:pPr>
        <w:spacing w:after="0"/>
        <w:rPr>
          <w:rFonts w:ascii="Times New Roman" w:hAnsi="Times New Roman" w:cs="Times New Roman"/>
          <w:sz w:val="24"/>
          <w:szCs w:val="24"/>
        </w:rPr>
      </w:pPr>
    </w:p>
    <w:p w:rsidR="009E38BC" w:rsidRDefault="009E38BC" w:rsidP="0025287E">
      <w:pPr>
        <w:spacing w:after="0"/>
        <w:rPr>
          <w:rFonts w:ascii="Times New Roman" w:hAnsi="Times New Roman" w:cs="Times New Roman"/>
          <w:sz w:val="24"/>
          <w:szCs w:val="24"/>
        </w:rPr>
      </w:pPr>
    </w:p>
    <w:p w:rsidR="009E38BC" w:rsidRDefault="009E38BC" w:rsidP="0025287E">
      <w:pPr>
        <w:spacing w:after="0"/>
        <w:rPr>
          <w:rFonts w:ascii="Times New Roman" w:hAnsi="Times New Roman" w:cs="Times New Roman"/>
          <w:sz w:val="24"/>
          <w:szCs w:val="24"/>
        </w:rPr>
      </w:pPr>
    </w:p>
    <w:p w:rsidR="009E38BC" w:rsidRDefault="009E38BC" w:rsidP="0025287E">
      <w:pPr>
        <w:spacing w:after="0"/>
        <w:rPr>
          <w:rFonts w:ascii="Times New Roman" w:hAnsi="Times New Roman" w:cs="Times New Roman"/>
          <w:sz w:val="24"/>
          <w:szCs w:val="24"/>
        </w:rPr>
      </w:pPr>
    </w:p>
    <w:p w:rsidR="009E38BC" w:rsidRDefault="009E38BC" w:rsidP="0025287E">
      <w:pPr>
        <w:spacing w:after="0"/>
        <w:rPr>
          <w:rFonts w:ascii="Times New Roman" w:hAnsi="Times New Roman" w:cs="Times New Roman"/>
          <w:sz w:val="24"/>
          <w:szCs w:val="24"/>
        </w:rPr>
      </w:pPr>
    </w:p>
    <w:p w:rsidR="009E38BC" w:rsidRDefault="009E38BC" w:rsidP="0025287E">
      <w:pPr>
        <w:spacing w:after="0"/>
        <w:rPr>
          <w:rFonts w:ascii="Times New Roman" w:hAnsi="Times New Roman" w:cs="Times New Roman"/>
          <w:sz w:val="24"/>
          <w:szCs w:val="24"/>
        </w:rPr>
      </w:pPr>
    </w:p>
    <w:p w:rsidR="009E38BC" w:rsidRDefault="009E38BC" w:rsidP="0025287E">
      <w:pPr>
        <w:spacing w:after="0"/>
        <w:rPr>
          <w:rFonts w:ascii="Times New Roman" w:hAnsi="Times New Roman" w:cs="Times New Roman"/>
          <w:sz w:val="24"/>
          <w:szCs w:val="24"/>
        </w:rPr>
      </w:pPr>
    </w:p>
    <w:p w:rsidR="00A4392B" w:rsidRDefault="00A4392B" w:rsidP="0025287E">
      <w:pPr>
        <w:spacing w:after="0"/>
        <w:rPr>
          <w:rFonts w:ascii="Times New Roman" w:hAnsi="Times New Roman" w:cs="Times New Roman"/>
          <w:sz w:val="24"/>
          <w:szCs w:val="24"/>
        </w:rPr>
      </w:pPr>
    </w:p>
    <w:p w:rsidR="00A4392B" w:rsidRDefault="00A4392B" w:rsidP="0025287E">
      <w:pPr>
        <w:spacing w:after="0"/>
        <w:rPr>
          <w:rFonts w:ascii="Times New Roman" w:hAnsi="Times New Roman" w:cs="Times New Roman"/>
          <w:sz w:val="24"/>
          <w:szCs w:val="24"/>
        </w:rPr>
      </w:pPr>
    </w:p>
    <w:p w:rsidR="009E38BC" w:rsidRDefault="009E38BC" w:rsidP="0025287E">
      <w:pPr>
        <w:spacing w:after="0"/>
        <w:rPr>
          <w:rFonts w:ascii="Times New Roman" w:hAnsi="Times New Roman" w:cs="Times New Roman"/>
          <w:sz w:val="24"/>
          <w:szCs w:val="24"/>
        </w:rPr>
      </w:pPr>
    </w:p>
    <w:p w:rsidR="009E38BC" w:rsidRDefault="009E38BC" w:rsidP="0025287E">
      <w:pPr>
        <w:spacing w:after="0"/>
        <w:rPr>
          <w:rFonts w:ascii="Times New Roman" w:hAnsi="Times New Roman" w:cs="Times New Roman"/>
          <w:sz w:val="24"/>
          <w:szCs w:val="24"/>
        </w:rPr>
      </w:pPr>
    </w:p>
    <w:p w:rsidR="003167EA" w:rsidRDefault="003167EA" w:rsidP="009E38BC">
      <w:pPr>
        <w:spacing w:after="0"/>
        <w:jc w:val="center"/>
        <w:rPr>
          <w:rFonts w:ascii="Times New Roman" w:hAnsi="Times New Roman" w:cs="Times New Roman"/>
          <w:b/>
          <w:sz w:val="24"/>
          <w:szCs w:val="24"/>
          <w:u w:val="single"/>
        </w:rPr>
      </w:pPr>
    </w:p>
    <w:p w:rsidR="009E38BC" w:rsidRDefault="009E38BC" w:rsidP="009E38BC">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Appendix C</w:t>
      </w:r>
    </w:p>
    <w:p w:rsidR="009E38BC" w:rsidRDefault="009E38BC" w:rsidP="009E38BC">
      <w:pPr>
        <w:spacing w:after="0"/>
        <w:jc w:val="center"/>
        <w:rPr>
          <w:rFonts w:ascii="Times New Roman" w:hAnsi="Times New Roman" w:cs="Times New Roman"/>
          <w:b/>
          <w:sz w:val="24"/>
          <w:szCs w:val="24"/>
          <w:u w:val="single"/>
        </w:rPr>
      </w:pPr>
    </w:p>
    <w:p w:rsidR="009E38BC" w:rsidRDefault="009E38BC" w:rsidP="009E38BC">
      <w:pPr>
        <w:spacing w:after="0"/>
        <w:rPr>
          <w:rFonts w:ascii="Times New Roman" w:hAnsi="Times New Roman" w:cs="Times New Roman"/>
          <w:sz w:val="24"/>
          <w:szCs w:val="24"/>
        </w:rPr>
      </w:pPr>
      <w:r>
        <w:rPr>
          <w:rFonts w:ascii="Times New Roman" w:hAnsi="Times New Roman" w:cs="Times New Roman"/>
          <w:sz w:val="24"/>
          <w:szCs w:val="24"/>
        </w:rPr>
        <w:t>* List of curriculum used in Title I classes and academic assessments used to measure student                                                                progress.</w:t>
      </w:r>
    </w:p>
    <w:p w:rsidR="009E38BC" w:rsidRDefault="009E38BC" w:rsidP="009E38BC">
      <w:pPr>
        <w:spacing w:after="0"/>
        <w:rPr>
          <w:rFonts w:ascii="Times New Roman" w:hAnsi="Times New Roman" w:cs="Times New Roman"/>
          <w:sz w:val="24"/>
          <w:szCs w:val="24"/>
        </w:rPr>
      </w:pPr>
    </w:p>
    <w:p w:rsidR="009E38BC" w:rsidRDefault="009E38BC" w:rsidP="009E38BC">
      <w:pPr>
        <w:spacing w:after="0"/>
        <w:rPr>
          <w:rFonts w:ascii="Times New Roman" w:hAnsi="Times New Roman" w:cs="Times New Roman"/>
          <w:sz w:val="24"/>
          <w:szCs w:val="24"/>
        </w:rPr>
      </w:pPr>
    </w:p>
    <w:p w:rsidR="009E38BC" w:rsidRDefault="009E38BC" w:rsidP="009E38BC">
      <w:pPr>
        <w:spacing w:after="0"/>
        <w:rPr>
          <w:rFonts w:ascii="Times New Roman" w:hAnsi="Times New Roman" w:cs="Times New Roman"/>
          <w:sz w:val="24"/>
          <w:szCs w:val="24"/>
        </w:rPr>
      </w:pPr>
      <w:r>
        <w:rPr>
          <w:rFonts w:ascii="Times New Roman" w:hAnsi="Times New Roman" w:cs="Times New Roman"/>
          <w:b/>
          <w:sz w:val="24"/>
          <w:szCs w:val="24"/>
          <w:u w:val="single"/>
        </w:rPr>
        <w:t>Computer Lab</w:t>
      </w:r>
      <w:r>
        <w:rPr>
          <w:rFonts w:ascii="Times New Roman" w:hAnsi="Times New Roman" w:cs="Times New Roman"/>
          <w:sz w:val="24"/>
          <w:szCs w:val="24"/>
        </w:rPr>
        <w:t xml:space="preserve"> - McGraw Hill</w:t>
      </w:r>
    </w:p>
    <w:p w:rsidR="009E38BC" w:rsidRDefault="009E38BC" w:rsidP="009E38BC">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Computer Literacy Lessons K - 4</w:t>
      </w:r>
    </w:p>
    <w:p w:rsidR="009E38BC" w:rsidRDefault="009E38BC" w:rsidP="009E38BC">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Type to Learn (4th </w:t>
      </w:r>
      <w:r w:rsidR="003167EA">
        <w:rPr>
          <w:rFonts w:ascii="Times New Roman" w:hAnsi="Times New Roman" w:cs="Times New Roman"/>
          <w:sz w:val="24"/>
          <w:szCs w:val="24"/>
        </w:rPr>
        <w:t xml:space="preserve">and 5th </w:t>
      </w:r>
      <w:r>
        <w:rPr>
          <w:rFonts w:ascii="Times New Roman" w:hAnsi="Times New Roman" w:cs="Times New Roman"/>
          <w:sz w:val="24"/>
          <w:szCs w:val="24"/>
        </w:rPr>
        <w:t>gr. only)</w:t>
      </w:r>
    </w:p>
    <w:p w:rsidR="009E38BC" w:rsidRDefault="009E38BC" w:rsidP="009E38BC">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Power Typing.com (4th </w:t>
      </w:r>
      <w:r w:rsidR="003167EA">
        <w:rPr>
          <w:rFonts w:ascii="Times New Roman" w:hAnsi="Times New Roman" w:cs="Times New Roman"/>
          <w:sz w:val="24"/>
          <w:szCs w:val="24"/>
        </w:rPr>
        <w:t xml:space="preserve">and 5th </w:t>
      </w:r>
      <w:r>
        <w:rPr>
          <w:rFonts w:ascii="Times New Roman" w:hAnsi="Times New Roman" w:cs="Times New Roman"/>
          <w:sz w:val="24"/>
          <w:szCs w:val="24"/>
        </w:rPr>
        <w:t>gr. only)</w:t>
      </w:r>
    </w:p>
    <w:p w:rsidR="009E38BC" w:rsidRDefault="003167EA" w:rsidP="009E38BC">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Dance Mat Typing (3</w:t>
      </w:r>
      <w:r w:rsidR="00EF2961">
        <w:rPr>
          <w:rFonts w:ascii="Times New Roman" w:hAnsi="Times New Roman" w:cs="Times New Roman"/>
          <w:sz w:val="24"/>
          <w:szCs w:val="24"/>
        </w:rPr>
        <w:t xml:space="preserve">th, </w:t>
      </w:r>
      <w:r>
        <w:rPr>
          <w:rFonts w:ascii="Times New Roman" w:hAnsi="Times New Roman" w:cs="Times New Roman"/>
          <w:sz w:val="24"/>
          <w:szCs w:val="24"/>
        </w:rPr>
        <w:t>4th</w:t>
      </w:r>
      <w:r w:rsidR="00EF2961">
        <w:rPr>
          <w:rFonts w:ascii="Times New Roman" w:hAnsi="Times New Roman" w:cs="Times New Roman"/>
          <w:sz w:val="24"/>
          <w:szCs w:val="24"/>
        </w:rPr>
        <w:t xml:space="preserve"> and 5th </w:t>
      </w:r>
      <w:r w:rsidR="009E38BC">
        <w:rPr>
          <w:rFonts w:ascii="Times New Roman" w:hAnsi="Times New Roman" w:cs="Times New Roman"/>
          <w:sz w:val="24"/>
          <w:szCs w:val="24"/>
        </w:rPr>
        <w:t>gr. only)</w:t>
      </w:r>
    </w:p>
    <w:p w:rsidR="009E38BC" w:rsidRDefault="00A4392B" w:rsidP="009E38BC">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p>
    <w:p w:rsidR="009E38BC" w:rsidRDefault="009E38BC" w:rsidP="009E38BC">
      <w:pPr>
        <w:spacing w:after="0"/>
        <w:rPr>
          <w:rFonts w:ascii="Times New Roman" w:hAnsi="Times New Roman" w:cs="Times New Roman"/>
          <w:sz w:val="24"/>
          <w:szCs w:val="24"/>
        </w:rPr>
      </w:pPr>
    </w:p>
    <w:p w:rsidR="009E38BC" w:rsidRDefault="009E38BC" w:rsidP="009E38BC">
      <w:pPr>
        <w:spacing w:after="0"/>
        <w:rPr>
          <w:rFonts w:ascii="Times New Roman" w:hAnsi="Times New Roman" w:cs="Times New Roman"/>
          <w:sz w:val="24"/>
          <w:szCs w:val="24"/>
        </w:rPr>
      </w:pPr>
      <w:r>
        <w:rPr>
          <w:rFonts w:ascii="Times New Roman" w:hAnsi="Times New Roman" w:cs="Times New Roman"/>
          <w:b/>
          <w:sz w:val="24"/>
          <w:szCs w:val="24"/>
          <w:u w:val="single"/>
        </w:rPr>
        <w:t>Reading</w:t>
      </w:r>
      <w:r>
        <w:rPr>
          <w:rFonts w:ascii="Times New Roman" w:hAnsi="Times New Roman" w:cs="Times New Roman"/>
          <w:sz w:val="24"/>
          <w:szCs w:val="24"/>
        </w:rPr>
        <w:t xml:space="preserve"> -</w:t>
      </w:r>
      <w:r w:rsidR="003167EA">
        <w:rPr>
          <w:rFonts w:ascii="Times New Roman" w:hAnsi="Times New Roman" w:cs="Times New Roman"/>
          <w:sz w:val="24"/>
          <w:szCs w:val="24"/>
        </w:rPr>
        <w:t xml:space="preserve"> Scholastic Reading Inventory (</w:t>
      </w:r>
      <w:r w:rsidR="00EF2961">
        <w:rPr>
          <w:rFonts w:ascii="Times New Roman" w:hAnsi="Times New Roman" w:cs="Times New Roman"/>
          <w:sz w:val="24"/>
          <w:szCs w:val="24"/>
        </w:rPr>
        <w:t xml:space="preserve">4th and </w:t>
      </w:r>
      <w:r w:rsidR="003167EA">
        <w:rPr>
          <w:rFonts w:ascii="Times New Roman" w:hAnsi="Times New Roman" w:cs="Times New Roman"/>
          <w:sz w:val="24"/>
          <w:szCs w:val="24"/>
        </w:rPr>
        <w:t>5</w:t>
      </w:r>
      <w:r>
        <w:rPr>
          <w:rFonts w:ascii="Times New Roman" w:hAnsi="Times New Roman" w:cs="Times New Roman"/>
          <w:sz w:val="24"/>
          <w:szCs w:val="24"/>
        </w:rPr>
        <w:t>th gr.</w:t>
      </w:r>
      <w:r w:rsidR="003167EA">
        <w:rPr>
          <w:rFonts w:ascii="Times New Roman" w:hAnsi="Times New Roman" w:cs="Times New Roman"/>
          <w:sz w:val="24"/>
          <w:szCs w:val="24"/>
        </w:rPr>
        <w:t xml:space="preserve"> only)</w:t>
      </w:r>
    </w:p>
    <w:p w:rsidR="003167EA" w:rsidRDefault="00A4392B" w:rsidP="009E38BC">
      <w:pPr>
        <w:spacing w:after="0"/>
        <w:rPr>
          <w:rFonts w:ascii="Times New Roman" w:hAnsi="Times New Roman" w:cs="Times New Roman"/>
          <w:sz w:val="24"/>
          <w:szCs w:val="24"/>
        </w:rPr>
      </w:pPr>
      <w:r>
        <w:rPr>
          <w:rFonts w:ascii="Times New Roman" w:hAnsi="Times New Roman" w:cs="Times New Roman"/>
          <w:sz w:val="24"/>
          <w:szCs w:val="24"/>
        </w:rPr>
        <w:tab/>
        <w:t xml:space="preserve">      </w:t>
      </w:r>
    </w:p>
    <w:p w:rsidR="009E38BC" w:rsidRDefault="009E38BC" w:rsidP="009E38BC">
      <w:pPr>
        <w:spacing w:after="0"/>
        <w:rPr>
          <w:rFonts w:ascii="Times New Roman" w:hAnsi="Times New Roman" w:cs="Times New Roman"/>
          <w:sz w:val="24"/>
          <w:szCs w:val="24"/>
        </w:rPr>
      </w:pPr>
    </w:p>
    <w:p w:rsidR="009E38BC" w:rsidRDefault="009E38BC" w:rsidP="009E38BC">
      <w:pPr>
        <w:spacing w:after="0"/>
        <w:rPr>
          <w:rFonts w:ascii="Times New Roman" w:hAnsi="Times New Roman" w:cs="Times New Roman"/>
          <w:sz w:val="24"/>
          <w:szCs w:val="24"/>
        </w:rPr>
      </w:pPr>
      <w:r>
        <w:rPr>
          <w:rFonts w:ascii="Times New Roman" w:hAnsi="Times New Roman" w:cs="Times New Roman"/>
          <w:b/>
          <w:sz w:val="24"/>
          <w:szCs w:val="24"/>
          <w:u w:val="single"/>
        </w:rPr>
        <w:t>Math</w:t>
      </w:r>
      <w:r>
        <w:rPr>
          <w:rFonts w:ascii="Times New Roman" w:hAnsi="Times New Roman" w:cs="Times New Roman"/>
          <w:sz w:val="24"/>
          <w:szCs w:val="24"/>
        </w:rPr>
        <w:t xml:space="preserve"> - Scholastic </w:t>
      </w:r>
      <w:r w:rsidR="00A4392B">
        <w:rPr>
          <w:rFonts w:ascii="Times New Roman" w:hAnsi="Times New Roman" w:cs="Times New Roman"/>
          <w:sz w:val="24"/>
          <w:szCs w:val="24"/>
        </w:rPr>
        <w:t>Math Inventory grades 2</w:t>
      </w:r>
      <w:r w:rsidR="00A4392B" w:rsidRPr="00A4392B">
        <w:rPr>
          <w:rFonts w:ascii="Times New Roman" w:hAnsi="Times New Roman" w:cs="Times New Roman"/>
          <w:sz w:val="24"/>
          <w:szCs w:val="24"/>
          <w:vertAlign w:val="superscript"/>
        </w:rPr>
        <w:t>nd</w:t>
      </w:r>
      <w:r w:rsidR="00A4392B">
        <w:rPr>
          <w:rFonts w:ascii="Times New Roman" w:hAnsi="Times New Roman" w:cs="Times New Roman"/>
          <w:sz w:val="24"/>
          <w:szCs w:val="24"/>
        </w:rPr>
        <w:t>, 3</w:t>
      </w:r>
      <w:r w:rsidR="00A4392B" w:rsidRPr="00A4392B">
        <w:rPr>
          <w:rFonts w:ascii="Times New Roman" w:hAnsi="Times New Roman" w:cs="Times New Roman"/>
          <w:sz w:val="24"/>
          <w:szCs w:val="24"/>
          <w:vertAlign w:val="superscript"/>
        </w:rPr>
        <w:t>rd</w:t>
      </w:r>
      <w:r w:rsidR="00A4392B">
        <w:rPr>
          <w:rFonts w:ascii="Times New Roman" w:hAnsi="Times New Roman" w:cs="Times New Roman"/>
          <w:sz w:val="24"/>
          <w:szCs w:val="24"/>
        </w:rPr>
        <w:t xml:space="preserve">, </w:t>
      </w:r>
      <w:proofErr w:type="gramStart"/>
      <w:r w:rsidR="00A4392B">
        <w:rPr>
          <w:rFonts w:ascii="Times New Roman" w:hAnsi="Times New Roman" w:cs="Times New Roman"/>
          <w:sz w:val="24"/>
          <w:szCs w:val="24"/>
        </w:rPr>
        <w:t>4</w:t>
      </w:r>
      <w:r w:rsidR="00A4392B" w:rsidRPr="00A4392B">
        <w:rPr>
          <w:rFonts w:ascii="Times New Roman" w:hAnsi="Times New Roman" w:cs="Times New Roman"/>
          <w:sz w:val="24"/>
          <w:szCs w:val="24"/>
          <w:vertAlign w:val="superscript"/>
        </w:rPr>
        <w:t>th</w:t>
      </w:r>
      <w:proofErr w:type="gramEnd"/>
      <w:r w:rsidR="00A4392B">
        <w:rPr>
          <w:rFonts w:ascii="Times New Roman" w:hAnsi="Times New Roman" w:cs="Times New Roman"/>
          <w:sz w:val="24"/>
          <w:szCs w:val="24"/>
        </w:rPr>
        <w:t>, 5</w:t>
      </w:r>
      <w:r w:rsidR="00A4392B" w:rsidRPr="00A4392B">
        <w:rPr>
          <w:rFonts w:ascii="Times New Roman" w:hAnsi="Times New Roman" w:cs="Times New Roman"/>
          <w:sz w:val="24"/>
          <w:szCs w:val="24"/>
          <w:vertAlign w:val="superscript"/>
        </w:rPr>
        <w:t>th</w:t>
      </w:r>
      <w:r w:rsidR="00A4392B">
        <w:rPr>
          <w:rFonts w:ascii="Times New Roman" w:hAnsi="Times New Roman" w:cs="Times New Roman"/>
          <w:sz w:val="24"/>
          <w:szCs w:val="24"/>
        </w:rPr>
        <w:t xml:space="preserve"> </w:t>
      </w:r>
    </w:p>
    <w:p w:rsidR="00A4392B" w:rsidRDefault="00A4392B" w:rsidP="009E38BC">
      <w:pPr>
        <w:spacing w:after="0"/>
        <w:rPr>
          <w:rFonts w:ascii="Times New Roman" w:hAnsi="Times New Roman" w:cs="Times New Roman"/>
          <w:sz w:val="24"/>
          <w:szCs w:val="24"/>
        </w:rPr>
      </w:pPr>
    </w:p>
    <w:p w:rsidR="00A4392B" w:rsidRDefault="00A4392B" w:rsidP="009E38BC">
      <w:pPr>
        <w:spacing w:after="0"/>
        <w:rPr>
          <w:rFonts w:ascii="Times New Roman" w:hAnsi="Times New Roman" w:cs="Times New Roman"/>
          <w:sz w:val="24"/>
          <w:szCs w:val="24"/>
        </w:rPr>
      </w:pPr>
    </w:p>
    <w:p w:rsidR="009E38BC" w:rsidRDefault="009E38BC" w:rsidP="009E38BC">
      <w:pPr>
        <w:spacing w:after="0"/>
        <w:rPr>
          <w:rFonts w:ascii="Times New Roman" w:hAnsi="Times New Roman" w:cs="Times New Roman"/>
          <w:sz w:val="24"/>
          <w:szCs w:val="24"/>
        </w:rPr>
      </w:pPr>
      <w:r>
        <w:rPr>
          <w:rFonts w:ascii="Times New Roman" w:hAnsi="Times New Roman" w:cs="Times New Roman"/>
          <w:b/>
          <w:sz w:val="24"/>
          <w:szCs w:val="24"/>
          <w:u w:val="single"/>
        </w:rPr>
        <w:t>Pals</w:t>
      </w:r>
      <w:r>
        <w:rPr>
          <w:rFonts w:ascii="Times New Roman" w:hAnsi="Times New Roman" w:cs="Times New Roman"/>
          <w:sz w:val="24"/>
          <w:szCs w:val="24"/>
        </w:rPr>
        <w:t xml:space="preserve"> - Grades K </w:t>
      </w:r>
      <w:r w:rsidR="00A4392B">
        <w:rPr>
          <w:rFonts w:ascii="Times New Roman" w:hAnsi="Times New Roman" w:cs="Times New Roman"/>
          <w:sz w:val="24"/>
          <w:szCs w:val="24"/>
        </w:rPr>
        <w:t>–</w:t>
      </w:r>
      <w:r>
        <w:rPr>
          <w:rFonts w:ascii="Times New Roman" w:hAnsi="Times New Roman" w:cs="Times New Roman"/>
          <w:sz w:val="24"/>
          <w:szCs w:val="24"/>
        </w:rPr>
        <w:t xml:space="preserve"> 3</w:t>
      </w:r>
    </w:p>
    <w:p w:rsidR="00A4392B" w:rsidRDefault="00A4392B" w:rsidP="009E38BC">
      <w:pPr>
        <w:spacing w:after="0"/>
        <w:rPr>
          <w:rFonts w:ascii="Times New Roman" w:hAnsi="Times New Roman" w:cs="Times New Roman"/>
          <w:sz w:val="24"/>
          <w:szCs w:val="24"/>
        </w:rPr>
      </w:pPr>
    </w:p>
    <w:p w:rsidR="009E38BC" w:rsidRDefault="009E38BC" w:rsidP="009E38BC">
      <w:pPr>
        <w:spacing w:after="0"/>
        <w:rPr>
          <w:rFonts w:ascii="Times New Roman" w:hAnsi="Times New Roman" w:cs="Times New Roman"/>
          <w:sz w:val="24"/>
          <w:szCs w:val="24"/>
        </w:rPr>
      </w:pPr>
    </w:p>
    <w:p w:rsidR="009E38BC" w:rsidRDefault="009E38BC" w:rsidP="009E38BC">
      <w:pPr>
        <w:spacing w:after="0"/>
        <w:rPr>
          <w:rFonts w:ascii="Times New Roman" w:hAnsi="Times New Roman" w:cs="Times New Roman"/>
          <w:sz w:val="24"/>
          <w:szCs w:val="24"/>
        </w:rPr>
      </w:pPr>
      <w:r>
        <w:rPr>
          <w:rFonts w:ascii="Times New Roman" w:hAnsi="Times New Roman" w:cs="Times New Roman"/>
          <w:b/>
          <w:sz w:val="24"/>
          <w:szCs w:val="24"/>
          <w:u w:val="single"/>
        </w:rPr>
        <w:t>Pre-K</w:t>
      </w:r>
      <w:r>
        <w:rPr>
          <w:rFonts w:ascii="Times New Roman" w:hAnsi="Times New Roman" w:cs="Times New Roman"/>
          <w:b/>
          <w:sz w:val="24"/>
          <w:szCs w:val="24"/>
        </w:rPr>
        <w:t xml:space="preserve"> -</w:t>
      </w:r>
      <w:r>
        <w:rPr>
          <w:rFonts w:ascii="Times New Roman" w:hAnsi="Times New Roman" w:cs="Times New Roman"/>
          <w:sz w:val="24"/>
          <w:szCs w:val="24"/>
        </w:rPr>
        <w:t xml:space="preserve"> Houghton Mifflin Pre-K Language Arts and Math</w:t>
      </w:r>
    </w:p>
    <w:p w:rsidR="009E38BC" w:rsidRDefault="009E38BC" w:rsidP="009E38BC">
      <w:pPr>
        <w:spacing w:after="0"/>
        <w:rPr>
          <w:rFonts w:ascii="Times New Roman" w:hAnsi="Times New Roman" w:cs="Times New Roman"/>
          <w:sz w:val="24"/>
          <w:szCs w:val="24"/>
        </w:rPr>
      </w:pPr>
      <w:r>
        <w:rPr>
          <w:rFonts w:ascii="Times New Roman" w:hAnsi="Times New Roman" w:cs="Times New Roman"/>
          <w:sz w:val="24"/>
          <w:szCs w:val="24"/>
        </w:rPr>
        <w:tab/>
        <w:t xml:space="preserve">  Pre-K Entrance Evaluation</w:t>
      </w:r>
    </w:p>
    <w:p w:rsidR="009E38BC" w:rsidRDefault="009E38BC" w:rsidP="009E38BC">
      <w:pPr>
        <w:spacing w:after="0"/>
        <w:rPr>
          <w:rFonts w:ascii="Times New Roman" w:hAnsi="Times New Roman" w:cs="Times New Roman"/>
          <w:sz w:val="24"/>
          <w:szCs w:val="24"/>
        </w:rPr>
      </w:pPr>
      <w:r>
        <w:rPr>
          <w:rFonts w:ascii="Times New Roman" w:hAnsi="Times New Roman" w:cs="Times New Roman"/>
          <w:sz w:val="24"/>
          <w:szCs w:val="24"/>
        </w:rPr>
        <w:tab/>
        <w:t xml:space="preserve">  Pre-K Exit Evaluation</w:t>
      </w:r>
    </w:p>
    <w:p w:rsidR="009E38BC" w:rsidRDefault="009E38BC" w:rsidP="009E38BC">
      <w:pPr>
        <w:spacing w:after="0"/>
        <w:rPr>
          <w:rFonts w:ascii="Times New Roman" w:hAnsi="Times New Roman" w:cs="Times New Roman"/>
          <w:sz w:val="24"/>
          <w:szCs w:val="24"/>
        </w:rPr>
      </w:pPr>
      <w:r>
        <w:rPr>
          <w:rFonts w:ascii="Times New Roman" w:hAnsi="Times New Roman" w:cs="Times New Roman"/>
          <w:sz w:val="24"/>
          <w:szCs w:val="24"/>
        </w:rPr>
        <w:tab/>
        <w:t xml:space="preserve">  DCPS Gross Motor Evaluation</w:t>
      </w:r>
    </w:p>
    <w:p w:rsidR="009E38BC" w:rsidRDefault="009E38BC" w:rsidP="009E38BC">
      <w:pPr>
        <w:spacing w:after="0"/>
        <w:rPr>
          <w:rFonts w:ascii="Times New Roman" w:hAnsi="Times New Roman" w:cs="Times New Roman"/>
          <w:sz w:val="24"/>
          <w:szCs w:val="24"/>
        </w:rPr>
      </w:pPr>
      <w:r>
        <w:rPr>
          <w:rFonts w:ascii="Times New Roman" w:hAnsi="Times New Roman" w:cs="Times New Roman"/>
          <w:sz w:val="24"/>
          <w:szCs w:val="24"/>
        </w:rPr>
        <w:tab/>
        <w:t xml:space="preserve">  DCPS Fine Motor Evaluation</w:t>
      </w:r>
    </w:p>
    <w:p w:rsidR="009E38BC" w:rsidRDefault="009E38BC" w:rsidP="009E38BC">
      <w:pPr>
        <w:spacing w:after="0"/>
        <w:rPr>
          <w:rFonts w:ascii="Times New Roman" w:hAnsi="Times New Roman" w:cs="Times New Roman"/>
          <w:sz w:val="24"/>
          <w:szCs w:val="24"/>
        </w:rPr>
      </w:pPr>
      <w:r>
        <w:rPr>
          <w:rFonts w:ascii="Times New Roman" w:hAnsi="Times New Roman" w:cs="Times New Roman"/>
          <w:sz w:val="24"/>
          <w:szCs w:val="24"/>
        </w:rPr>
        <w:tab/>
        <w:t xml:space="preserve">  DCPS Pre-K Math Assessment</w:t>
      </w:r>
    </w:p>
    <w:p w:rsidR="009E38BC" w:rsidRPr="009E38BC" w:rsidRDefault="009E38BC" w:rsidP="009E38BC">
      <w:pPr>
        <w:spacing w:after="0"/>
        <w:rPr>
          <w:rFonts w:ascii="Times New Roman" w:hAnsi="Times New Roman" w:cs="Times New Roman"/>
          <w:sz w:val="24"/>
          <w:szCs w:val="24"/>
        </w:rPr>
      </w:pPr>
      <w:r>
        <w:rPr>
          <w:rFonts w:ascii="Times New Roman" w:hAnsi="Times New Roman" w:cs="Times New Roman"/>
          <w:sz w:val="24"/>
          <w:szCs w:val="24"/>
        </w:rPr>
        <w:tab/>
        <w:t xml:space="preserve">  PALS (Phonemic Awareness Literacy Screening)</w:t>
      </w:r>
    </w:p>
    <w:sectPr w:rsidR="009E38BC" w:rsidRPr="009E38BC" w:rsidSect="00BA15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4D2A6D"/>
    <w:multiLevelType w:val="hybridMultilevel"/>
    <w:tmpl w:val="F410A79E"/>
    <w:lvl w:ilvl="0" w:tplc="1D746B62">
      <w:start w:val="1"/>
      <w:numFmt w:val="decimal"/>
      <w:lvlText w:val="(%1)"/>
      <w:lvlJc w:val="left"/>
      <w:pPr>
        <w:ind w:left="1845" w:hanging="40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31E02714"/>
    <w:multiLevelType w:val="hybridMultilevel"/>
    <w:tmpl w:val="2264B054"/>
    <w:lvl w:ilvl="0" w:tplc="5A62BFE4">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5C4DB6"/>
    <w:multiLevelType w:val="hybridMultilevel"/>
    <w:tmpl w:val="2E028126"/>
    <w:lvl w:ilvl="0" w:tplc="A3BE4E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820FE2"/>
    <w:multiLevelType w:val="hybridMultilevel"/>
    <w:tmpl w:val="10A6126A"/>
    <w:lvl w:ilvl="0" w:tplc="629EA928">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09F"/>
    <w:rsid w:val="00142A8C"/>
    <w:rsid w:val="00171B89"/>
    <w:rsid w:val="00193BA2"/>
    <w:rsid w:val="0025287E"/>
    <w:rsid w:val="002B4303"/>
    <w:rsid w:val="003167EA"/>
    <w:rsid w:val="0039745F"/>
    <w:rsid w:val="004362AC"/>
    <w:rsid w:val="004575C5"/>
    <w:rsid w:val="005359CD"/>
    <w:rsid w:val="00592758"/>
    <w:rsid w:val="006A4BDB"/>
    <w:rsid w:val="006F4C60"/>
    <w:rsid w:val="00874F5A"/>
    <w:rsid w:val="0098402A"/>
    <w:rsid w:val="009A655B"/>
    <w:rsid w:val="009E075A"/>
    <w:rsid w:val="009E38BC"/>
    <w:rsid w:val="00A251E5"/>
    <w:rsid w:val="00A4392B"/>
    <w:rsid w:val="00B51F81"/>
    <w:rsid w:val="00B7109F"/>
    <w:rsid w:val="00B91B85"/>
    <w:rsid w:val="00BA15E6"/>
    <w:rsid w:val="00BB6425"/>
    <w:rsid w:val="00CD18EB"/>
    <w:rsid w:val="00D134A9"/>
    <w:rsid w:val="00D144B0"/>
    <w:rsid w:val="00EF2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8A1C1B-A862-4314-8EDF-BB9653E68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5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3BA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439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7371F-4291-4DDA-924D-0555239ED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1693</Words>
  <Characters>9656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Dickenson County Public Schools</Company>
  <LinksUpToDate>false</LinksUpToDate>
  <CharactersWithSpaces>11327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lrhall</dc:creator>
  <cp:lastModifiedBy>Loria Phipps</cp:lastModifiedBy>
  <cp:revision>4</cp:revision>
  <cp:lastPrinted>2014-10-21T12:34:00Z</cp:lastPrinted>
  <dcterms:created xsi:type="dcterms:W3CDTF">2017-09-13T13:44:00Z</dcterms:created>
  <dcterms:modified xsi:type="dcterms:W3CDTF">2017-10-09T18:18:00Z</dcterms:modified>
</cp:coreProperties>
</file>